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56F47" w14:textId="6580719E" w:rsidR="00E27ECE" w:rsidRPr="00E27ECE" w:rsidRDefault="00E27ECE" w:rsidP="00E27ECE">
      <w:pPr>
        <w:pStyle w:val="Textkrper3"/>
        <w:spacing w:line="240" w:lineRule="auto"/>
        <w:rPr>
          <w:szCs w:val="20"/>
        </w:rPr>
      </w:pPr>
      <w:r w:rsidRPr="00E27ECE">
        <w:rPr>
          <w:szCs w:val="20"/>
        </w:rPr>
        <w:t>Elektronikversicherung</w:t>
      </w:r>
    </w:p>
    <w:p w14:paraId="676AEFCD" w14:textId="77777777" w:rsidR="00E27ECE" w:rsidRPr="00E27ECE" w:rsidRDefault="00E27ECE" w:rsidP="00E27ECE">
      <w:pPr>
        <w:pStyle w:val="Textkrper3"/>
        <w:spacing w:line="240" w:lineRule="auto"/>
        <w:rPr>
          <w:sz w:val="24"/>
        </w:rPr>
      </w:pPr>
      <w:r w:rsidRPr="00E27ECE">
        <w:rPr>
          <w:b/>
          <w:bCs/>
          <w:sz w:val="28"/>
          <w:szCs w:val="28"/>
        </w:rPr>
        <w:t>Einleitende Hinweise für Vermittler</w:t>
      </w:r>
    </w:p>
    <w:p w14:paraId="0C7E72CD" w14:textId="77777777" w:rsidR="00E27ECE" w:rsidRPr="00E27ECE" w:rsidRDefault="00E27ECE" w:rsidP="00E27ECE">
      <w:pPr>
        <w:pStyle w:val="Textkrper3"/>
        <w:rPr>
          <w:sz w:val="22"/>
          <w:szCs w:val="22"/>
        </w:rPr>
      </w:pPr>
    </w:p>
    <w:p w14:paraId="142CC996" w14:textId="14FA3FAC" w:rsidR="00F85438" w:rsidRDefault="00F85438" w:rsidP="00E27ECE">
      <w:pPr>
        <w:pStyle w:val="Textkrper3"/>
        <w:spacing w:line="240" w:lineRule="auto"/>
        <w:ind w:right="640"/>
        <w:rPr>
          <w:szCs w:val="20"/>
        </w:rPr>
      </w:pPr>
      <w:r w:rsidRPr="00F85438">
        <w:rPr>
          <w:szCs w:val="20"/>
        </w:rPr>
        <w:t>Unsere Risikoanalysebögen dienen der systematischen Erhebung der Risikoverhältnisse und der Klärung wichtiger Deckungseinschlüsse. Dabei wird vorausgesetzt, dass vorhandene Risiken auch abgesichert werden sollen. Fragen zu Einschlüssen mit geringem Schadenpotential sind bewusst außen vor geblieben. Die Risikoanalysen sind eine erste Hilfestellung für den Vermittler, ersetzen aber nicht seine Entscheidung über die im Einzelfall notwendige individuelle, also kundenspezifische, Analyse und Bewertung des Risikos (siehe auch unten "Haftung").</w:t>
      </w:r>
    </w:p>
    <w:p w14:paraId="0D786E4E" w14:textId="77777777" w:rsidR="00F85438" w:rsidRDefault="00F85438" w:rsidP="00E27ECE">
      <w:pPr>
        <w:pStyle w:val="Textkrper3"/>
        <w:spacing w:line="240" w:lineRule="auto"/>
        <w:ind w:right="640"/>
        <w:rPr>
          <w:szCs w:val="20"/>
        </w:rPr>
      </w:pPr>
    </w:p>
    <w:p w14:paraId="66641AA9" w14:textId="7CB8C3A9" w:rsidR="00E27ECE" w:rsidRPr="00E27ECE" w:rsidRDefault="00E27ECE" w:rsidP="00E27ECE">
      <w:pPr>
        <w:pStyle w:val="Textkrper3"/>
        <w:spacing w:line="240" w:lineRule="auto"/>
        <w:ind w:right="640"/>
        <w:rPr>
          <w:b/>
          <w:szCs w:val="20"/>
        </w:rPr>
      </w:pPr>
      <w:r w:rsidRPr="00E27ECE">
        <w:rPr>
          <w:b/>
          <w:szCs w:val="20"/>
        </w:rPr>
        <w:t>Erheben Sie zunächst die Kunden</w:t>
      </w:r>
      <w:r w:rsidR="00F85438">
        <w:rPr>
          <w:b/>
          <w:szCs w:val="20"/>
        </w:rPr>
        <w:t>- und Risiko</w:t>
      </w:r>
      <w:r w:rsidRPr="00E27ECE">
        <w:rPr>
          <w:b/>
          <w:szCs w:val="20"/>
        </w:rPr>
        <w:t>basisdaten</w:t>
      </w:r>
    </w:p>
    <w:p w14:paraId="295FA36E" w14:textId="77777777" w:rsidR="00E27ECE" w:rsidRDefault="00E27ECE" w:rsidP="00E27ECE">
      <w:pPr>
        <w:pStyle w:val="Textkrper3"/>
        <w:spacing w:line="240" w:lineRule="auto"/>
        <w:ind w:right="640"/>
        <w:rPr>
          <w:szCs w:val="20"/>
        </w:rPr>
      </w:pPr>
    </w:p>
    <w:p w14:paraId="7739B1A1" w14:textId="64502003" w:rsidR="00F85438" w:rsidRDefault="00F85438" w:rsidP="00E27ECE">
      <w:pPr>
        <w:pStyle w:val="Textkrper3"/>
        <w:spacing w:line="240" w:lineRule="auto"/>
        <w:ind w:right="640"/>
        <w:rPr>
          <w:szCs w:val="20"/>
        </w:rPr>
      </w:pPr>
      <w:r w:rsidRPr="00F85438">
        <w:rPr>
          <w:szCs w:val="20"/>
        </w:rPr>
        <w:t>Der jeweilige Risikoanalysebogen setzt im Regelfall voraus, dass die Kunden</w:t>
      </w:r>
      <w:r>
        <w:rPr>
          <w:szCs w:val="20"/>
        </w:rPr>
        <w:t>- und Risiko</w:t>
      </w:r>
      <w:r w:rsidRPr="00F85438">
        <w:rPr>
          <w:szCs w:val="20"/>
        </w:rPr>
        <w:t xml:space="preserve">basisdaten (siehe separater Fragebogen auf der Webseite des Arbeitskreises) bereits erhoben worden sind. Die dort gewonnenen Informationen werden in den Risikoanalysebögen meist nicht nochmals abgefragt. Daher kann die alleinige Verwendung dieses </w:t>
      </w:r>
      <w:r>
        <w:rPr>
          <w:szCs w:val="20"/>
        </w:rPr>
        <w:t xml:space="preserve">vorliegenden </w:t>
      </w:r>
      <w:r w:rsidRPr="00F85438">
        <w:rPr>
          <w:szCs w:val="20"/>
        </w:rPr>
        <w:t>Risikoanalysebogens zu einer unvollständigen Risikoanalyse führen.</w:t>
      </w:r>
    </w:p>
    <w:p w14:paraId="5410167D" w14:textId="083B9640" w:rsidR="00F85438" w:rsidRDefault="00F85438" w:rsidP="00E27ECE">
      <w:pPr>
        <w:pStyle w:val="Textkrper3"/>
        <w:spacing w:line="240" w:lineRule="auto"/>
        <w:ind w:right="640"/>
        <w:rPr>
          <w:szCs w:val="20"/>
        </w:rPr>
      </w:pPr>
    </w:p>
    <w:p w14:paraId="07C8D69F" w14:textId="77777777" w:rsidR="00F85438" w:rsidRPr="00F85438" w:rsidRDefault="00F85438" w:rsidP="00F85438">
      <w:pPr>
        <w:pStyle w:val="Textkrper3"/>
        <w:spacing w:line="240" w:lineRule="auto"/>
        <w:ind w:right="640"/>
        <w:rPr>
          <w:b/>
          <w:szCs w:val="20"/>
        </w:rPr>
      </w:pPr>
      <w:r w:rsidRPr="00F85438">
        <w:rPr>
          <w:b/>
          <w:szCs w:val="20"/>
        </w:rPr>
        <w:t>Die Handhabung</w:t>
      </w:r>
    </w:p>
    <w:p w14:paraId="32E1B79E" w14:textId="77777777" w:rsidR="00F85438" w:rsidRDefault="00F85438" w:rsidP="00F85438">
      <w:pPr>
        <w:pStyle w:val="Textkrper3"/>
        <w:spacing w:line="240" w:lineRule="auto"/>
        <w:ind w:right="640"/>
        <w:rPr>
          <w:szCs w:val="20"/>
        </w:rPr>
      </w:pPr>
    </w:p>
    <w:p w14:paraId="3EDE4E28" w14:textId="51EC14A6" w:rsidR="00F85438" w:rsidRPr="00F85438" w:rsidRDefault="00F85438" w:rsidP="00F85438">
      <w:pPr>
        <w:pStyle w:val="Textkrper3"/>
        <w:spacing w:line="240" w:lineRule="auto"/>
        <w:ind w:right="640"/>
        <w:rPr>
          <w:szCs w:val="20"/>
        </w:rPr>
      </w:pPr>
      <w:r w:rsidRPr="00F85438">
        <w:rPr>
          <w:szCs w:val="20"/>
        </w:rPr>
        <w:t xml:space="preserve">Werden Formulare des Arbeitskreises ohne Änderungen eingesetzt, können sie mit dem Logo des Vermittlers und/oder dem des Arbeitskreises versehen werden. Das Logo des Arbeitskreises – und die Fußzeile – </w:t>
      </w:r>
      <w:r w:rsidRPr="00F85438">
        <w:rPr>
          <w:b/>
          <w:szCs w:val="20"/>
        </w:rPr>
        <w:t>müssen</w:t>
      </w:r>
      <w:r w:rsidRPr="00F85438">
        <w:rPr>
          <w:szCs w:val="20"/>
        </w:rPr>
        <w:t xml:space="preserve"> entfernt werden, </w:t>
      </w:r>
      <w:r>
        <w:rPr>
          <w:szCs w:val="20"/>
        </w:rPr>
        <w:t>falls</w:t>
      </w:r>
      <w:r w:rsidRPr="00F85438">
        <w:rPr>
          <w:szCs w:val="20"/>
        </w:rPr>
        <w:t xml:space="preserve"> Sie inhaltliche Änderungen vornehmen. Beachten Sie in dem Zusammenhang bitte auch auf der Webseite des Arbeitskreises die Nutzungsbestimmungen im Bereich „Download“. </w:t>
      </w:r>
    </w:p>
    <w:p w14:paraId="71691771" w14:textId="77777777" w:rsidR="00F85438" w:rsidRPr="00F85438" w:rsidRDefault="00F85438" w:rsidP="00F85438">
      <w:pPr>
        <w:pStyle w:val="Textkrper3"/>
        <w:spacing w:line="240" w:lineRule="auto"/>
        <w:ind w:right="640"/>
        <w:rPr>
          <w:szCs w:val="20"/>
        </w:rPr>
      </w:pPr>
    </w:p>
    <w:p w14:paraId="67B52BC1" w14:textId="77777777" w:rsidR="00F85438" w:rsidRPr="00F85438" w:rsidRDefault="00F85438" w:rsidP="00F85438">
      <w:pPr>
        <w:pStyle w:val="Textkrper3"/>
        <w:spacing w:line="240" w:lineRule="auto"/>
        <w:ind w:right="640"/>
        <w:rPr>
          <w:b/>
          <w:szCs w:val="20"/>
        </w:rPr>
      </w:pPr>
      <w:r w:rsidRPr="00F85438">
        <w:rPr>
          <w:b/>
          <w:szCs w:val="20"/>
        </w:rPr>
        <w:t>Ist eine Unterschrift erforderlich?</w:t>
      </w:r>
    </w:p>
    <w:p w14:paraId="196BCFA9" w14:textId="77777777" w:rsidR="00F85438" w:rsidRDefault="00F85438" w:rsidP="00F85438">
      <w:pPr>
        <w:pStyle w:val="Textkrper3"/>
        <w:spacing w:line="240" w:lineRule="auto"/>
        <w:ind w:right="640"/>
        <w:rPr>
          <w:szCs w:val="20"/>
        </w:rPr>
      </w:pPr>
    </w:p>
    <w:p w14:paraId="2C5C85EC" w14:textId="68E0F6E0" w:rsidR="00F85438" w:rsidRPr="00F85438" w:rsidRDefault="00F85438" w:rsidP="00F85438">
      <w:pPr>
        <w:pStyle w:val="Textkrper3"/>
        <w:spacing w:line="240" w:lineRule="auto"/>
        <w:ind w:right="640"/>
        <w:rPr>
          <w:szCs w:val="20"/>
        </w:rPr>
      </w:pPr>
      <w:r w:rsidRPr="00F85438">
        <w:rPr>
          <w:szCs w:val="20"/>
        </w:rPr>
        <w:t xml:space="preserve">Eine Unterschrift des Kunden/Beratenen unter eine </w:t>
      </w:r>
      <w:r w:rsidRPr="00F85438">
        <w:rPr>
          <w:b/>
          <w:szCs w:val="20"/>
        </w:rPr>
        <w:t>Risikoanalyse</w:t>
      </w:r>
      <w:r w:rsidRPr="00F85438">
        <w:rPr>
          <w:szCs w:val="20"/>
        </w:rPr>
        <w:t xml:space="preserve"> ist nicht erforderlich. Wir empfehlen aber, die spätere </w:t>
      </w:r>
      <w:r w:rsidRPr="00F85438">
        <w:rPr>
          <w:b/>
          <w:szCs w:val="20"/>
        </w:rPr>
        <w:t>Beratungsdokumentation</w:t>
      </w:r>
      <w:r w:rsidRPr="00F85438">
        <w:rPr>
          <w:szCs w:val="20"/>
        </w:rPr>
        <w:t xml:space="preserve"> zu Beweiszwecken unterschreiben zu lassen. Die Risikoanalysen sollten dabei in die Dokumentation einbezogen werden (ggf. als Anlage). </w:t>
      </w:r>
    </w:p>
    <w:p w14:paraId="748A7D68" w14:textId="77777777" w:rsidR="00F85438" w:rsidRPr="00F85438" w:rsidRDefault="00F85438" w:rsidP="00F85438">
      <w:pPr>
        <w:pStyle w:val="Textkrper3"/>
        <w:spacing w:line="240" w:lineRule="auto"/>
        <w:ind w:right="640"/>
        <w:rPr>
          <w:szCs w:val="20"/>
        </w:rPr>
      </w:pPr>
    </w:p>
    <w:p w14:paraId="7FF9F457" w14:textId="77777777" w:rsidR="00F85438" w:rsidRPr="00F85438" w:rsidRDefault="00F85438" w:rsidP="00F85438">
      <w:pPr>
        <w:pStyle w:val="Textkrper3"/>
        <w:spacing w:line="240" w:lineRule="auto"/>
        <w:ind w:right="640"/>
        <w:rPr>
          <w:b/>
          <w:szCs w:val="20"/>
        </w:rPr>
      </w:pPr>
      <w:r w:rsidRPr="00F85438">
        <w:rPr>
          <w:b/>
          <w:szCs w:val="20"/>
        </w:rPr>
        <w:t xml:space="preserve">Haftung </w:t>
      </w:r>
    </w:p>
    <w:p w14:paraId="1DB3B6A8" w14:textId="77777777" w:rsidR="00F85438" w:rsidRDefault="00F85438" w:rsidP="00F85438">
      <w:pPr>
        <w:pStyle w:val="Textkrper3"/>
        <w:spacing w:line="240" w:lineRule="auto"/>
        <w:ind w:right="640"/>
        <w:rPr>
          <w:szCs w:val="20"/>
        </w:rPr>
      </w:pPr>
    </w:p>
    <w:p w14:paraId="331FADA9" w14:textId="580A4987" w:rsidR="00F85438" w:rsidRPr="00F85438" w:rsidRDefault="00F85438" w:rsidP="00F85438">
      <w:pPr>
        <w:pStyle w:val="Textkrper3"/>
        <w:spacing w:line="240" w:lineRule="auto"/>
        <w:ind w:right="640"/>
        <w:rPr>
          <w:szCs w:val="20"/>
        </w:rPr>
      </w:pPr>
      <w:r w:rsidRPr="00F85438">
        <w:rPr>
          <w:szCs w:val="20"/>
        </w:rPr>
        <w:t>Der Arbeitskreis Beratungsprozesse übernimmt keine Haftung für Inhalt, Vollständigkeit oder auch die Wirkung der zur Verfügung gestellten Materialien.</w:t>
      </w:r>
    </w:p>
    <w:p w14:paraId="6155F034" w14:textId="77777777" w:rsidR="00F85438" w:rsidRPr="00F85438" w:rsidRDefault="00F85438" w:rsidP="00F85438">
      <w:pPr>
        <w:pStyle w:val="Textkrper3"/>
        <w:spacing w:line="240" w:lineRule="auto"/>
        <w:ind w:right="640"/>
        <w:rPr>
          <w:szCs w:val="20"/>
        </w:rPr>
      </w:pPr>
    </w:p>
    <w:p w14:paraId="38ECE37E" w14:textId="77777777" w:rsidR="00F85438" w:rsidRPr="00F85438" w:rsidRDefault="00F85438" w:rsidP="00F85438">
      <w:pPr>
        <w:pStyle w:val="Textkrper3"/>
        <w:spacing w:line="240" w:lineRule="auto"/>
        <w:ind w:right="640"/>
        <w:rPr>
          <w:b/>
          <w:szCs w:val="20"/>
        </w:rPr>
      </w:pPr>
      <w:r w:rsidRPr="00F85438">
        <w:rPr>
          <w:b/>
          <w:szCs w:val="20"/>
        </w:rPr>
        <w:t>Noch ein Hinweis</w:t>
      </w:r>
    </w:p>
    <w:p w14:paraId="63B10F55" w14:textId="77777777" w:rsidR="00F85438" w:rsidRDefault="00F85438" w:rsidP="00F85438">
      <w:pPr>
        <w:pStyle w:val="Textkrper3"/>
        <w:spacing w:line="240" w:lineRule="auto"/>
        <w:ind w:right="640"/>
        <w:rPr>
          <w:szCs w:val="20"/>
        </w:rPr>
      </w:pPr>
    </w:p>
    <w:p w14:paraId="72E02220" w14:textId="1273131E" w:rsidR="00F85438" w:rsidRPr="00F85438" w:rsidRDefault="00F85438" w:rsidP="00F85438">
      <w:pPr>
        <w:pStyle w:val="Textkrper3"/>
        <w:spacing w:line="240" w:lineRule="auto"/>
        <w:ind w:right="640"/>
        <w:rPr>
          <w:szCs w:val="20"/>
        </w:rPr>
      </w:pPr>
      <w:r w:rsidRPr="00F85438">
        <w:rPr>
          <w:szCs w:val="20"/>
        </w:rPr>
        <w:t>Nur aus Gründen der besseren Lesbarkeit wird in unseren Texten die männliche Form/das generische Maskulinum verwendet. Entsprechende Begriffe gelten im Sinne der Gleichbehandlung selbstverständlich für alle Geschlechter. Die zum Teil verkürzte Sprachform hat ausschließlich redaktionelle Gründe und beinhaltet keine Wertung.</w:t>
      </w:r>
    </w:p>
    <w:p w14:paraId="70FFCABF" w14:textId="2011F5C1" w:rsidR="00F85438" w:rsidRDefault="00F85438" w:rsidP="00E27ECE">
      <w:pPr>
        <w:pStyle w:val="Textkrper3"/>
        <w:spacing w:line="240" w:lineRule="auto"/>
        <w:ind w:right="640"/>
        <w:rPr>
          <w:szCs w:val="20"/>
        </w:rPr>
      </w:pPr>
    </w:p>
    <w:p w14:paraId="6C0DA409" w14:textId="625ACC94" w:rsidR="00F85438" w:rsidRDefault="00F85438" w:rsidP="00E27ECE">
      <w:pPr>
        <w:pStyle w:val="Textkrper3"/>
        <w:spacing w:line="240" w:lineRule="auto"/>
        <w:ind w:right="640"/>
        <w:rPr>
          <w:szCs w:val="20"/>
        </w:rPr>
      </w:pPr>
    </w:p>
    <w:p w14:paraId="5D5C84D2" w14:textId="77777777" w:rsidR="00E27ECE" w:rsidRDefault="00E27ECE">
      <w:pPr>
        <w:rPr>
          <w:rFonts w:ascii="Arial" w:hAnsi="Arial" w:cs="Arial"/>
          <w:sz w:val="22"/>
          <w:szCs w:val="22"/>
        </w:rPr>
      </w:pPr>
      <w:r>
        <w:rPr>
          <w:sz w:val="22"/>
          <w:szCs w:val="22"/>
        </w:rPr>
        <w:br w:type="page"/>
      </w:r>
    </w:p>
    <w:p w14:paraId="6C181CA5" w14:textId="77777777" w:rsidR="00D76100" w:rsidRPr="00D76100" w:rsidRDefault="00D76100" w:rsidP="00D76100">
      <w:pPr>
        <w:pStyle w:val="Textkrper3"/>
        <w:rPr>
          <w:b/>
          <w:bCs/>
          <w:sz w:val="28"/>
          <w:szCs w:val="28"/>
        </w:rPr>
      </w:pPr>
      <w:r w:rsidRPr="00D76100">
        <w:rPr>
          <w:b/>
          <w:bCs/>
          <w:sz w:val="28"/>
          <w:szCs w:val="28"/>
        </w:rPr>
        <w:lastRenderedPageBreak/>
        <w:t>Mindeststandards</w:t>
      </w:r>
    </w:p>
    <w:p w14:paraId="740FE22B" w14:textId="77777777" w:rsidR="00D76100" w:rsidRPr="00D76100" w:rsidRDefault="00D76100" w:rsidP="00D76100">
      <w:pPr>
        <w:pStyle w:val="Textkrper3"/>
        <w:spacing w:line="240" w:lineRule="auto"/>
        <w:rPr>
          <w:sz w:val="22"/>
          <w:szCs w:val="22"/>
        </w:rPr>
      </w:pPr>
      <w:r w:rsidRPr="00D76100">
        <w:rPr>
          <w:sz w:val="22"/>
          <w:szCs w:val="22"/>
        </w:rPr>
        <w:t>Bitte beachten Sie, dass Mindeststandards beim Deckungsumfang als gegeben vorausgesetzt sind, die daher in der Regel nicht mehr erfragt werden müssen. Die Sublimits/Entschädigungsgrenzen sind ein Vorschlag des Arbeitskreises und können im Individualfall nicht ausreichend sein. Außerdem: Sofern ein von Ihnen angebotenes Versicherungsprodukt diesen unterstellten Deckungsumfang unterschreitet, müssen Sie dies gesondert berücksichtigen. Generelle Selbstbeteiligungen/Mindestschadenhöhen sind zum Zwecke einer Prämienreduzierung zulässig. Besondere Obliegenheiten, Selbstbeteiligungen, Sublimits und Mindestschadenhöhen sind im Bereich der Mindeststandards, soweit nicht vom Arbeitskreis vorgegeben, nicht zulässig. Prozentuale Selbstbeteiligungen sind nur mit einer Maximierung zulässig.</w:t>
      </w:r>
    </w:p>
    <w:p w14:paraId="2064921F" w14:textId="3945240C" w:rsidR="00D76100" w:rsidRDefault="00D76100" w:rsidP="00D76100">
      <w:pPr>
        <w:pStyle w:val="Textkrper3"/>
        <w:spacing w:line="240" w:lineRule="auto"/>
        <w:rPr>
          <w:sz w:val="22"/>
          <w:szCs w:val="22"/>
        </w:rPr>
      </w:pPr>
      <w:r w:rsidRPr="00D76100">
        <w:rPr>
          <w:sz w:val="22"/>
          <w:szCs w:val="22"/>
        </w:rPr>
        <w:t xml:space="preserve">Im Einzelnen lauten die Mindeststandards für die </w:t>
      </w:r>
      <w:r>
        <w:rPr>
          <w:sz w:val="22"/>
          <w:szCs w:val="22"/>
        </w:rPr>
        <w:t>Elektronikversicherung</w:t>
      </w:r>
      <w:r w:rsidRPr="00D76100">
        <w:rPr>
          <w:sz w:val="22"/>
          <w:szCs w:val="22"/>
        </w:rPr>
        <w:t>:</w:t>
      </w:r>
    </w:p>
    <w:p w14:paraId="3576BC9F" w14:textId="77777777" w:rsidR="00D76100" w:rsidRPr="00D76100" w:rsidRDefault="00D76100" w:rsidP="00D76100">
      <w:pPr>
        <w:pStyle w:val="Textkrper3"/>
        <w:spacing w:line="240" w:lineRule="auto"/>
        <w:rPr>
          <w:sz w:val="22"/>
          <w:szCs w:val="22"/>
        </w:rPr>
      </w:pPr>
    </w:p>
    <w:p w14:paraId="416045FA" w14:textId="582E17C3" w:rsidR="00E27ECE" w:rsidRDefault="00D76100" w:rsidP="00FE6085">
      <w:pPr>
        <w:pStyle w:val="Textkrper3"/>
        <w:numPr>
          <w:ilvl w:val="0"/>
          <w:numId w:val="26"/>
        </w:numPr>
        <w:spacing w:line="240" w:lineRule="auto"/>
        <w:rPr>
          <w:sz w:val="22"/>
          <w:szCs w:val="22"/>
        </w:rPr>
      </w:pPr>
      <w:r w:rsidRPr="00D76100">
        <w:rPr>
          <w:sz w:val="22"/>
          <w:szCs w:val="22"/>
        </w:rPr>
        <w:t xml:space="preserve">Die vom Versicherer verwendeten Allgemeinen Versicherungsbedingungen, Besondere Bedingungen und Klauseln für die </w:t>
      </w:r>
      <w:r w:rsidR="007E54C9">
        <w:rPr>
          <w:sz w:val="22"/>
          <w:szCs w:val="22"/>
        </w:rPr>
        <w:t>Elektronikversicherung</w:t>
      </w:r>
      <w:r w:rsidRPr="00D76100">
        <w:rPr>
          <w:sz w:val="22"/>
          <w:szCs w:val="22"/>
        </w:rPr>
        <w:t xml:space="preserve"> dürfen in keinem einzigen Punkt Regelungen enthalten, die für Versicherungsnehmer ungünstiger sind als die vom Gesamtverband der Deutschen Versicherungswirtschaft e.V. (GDV)  veröffentlichten Allgemeine Bedingungen für die </w:t>
      </w:r>
      <w:r w:rsidR="007E54C9">
        <w:rPr>
          <w:sz w:val="22"/>
          <w:szCs w:val="22"/>
        </w:rPr>
        <w:t xml:space="preserve">Elektronik-Versicherung ABE </w:t>
      </w:r>
      <w:r w:rsidR="00DF5E8F">
        <w:rPr>
          <w:sz w:val="22"/>
          <w:szCs w:val="22"/>
        </w:rPr>
        <w:t>2011</w:t>
      </w:r>
      <w:r w:rsidR="007E54C9">
        <w:rPr>
          <w:sz w:val="22"/>
          <w:szCs w:val="22"/>
        </w:rPr>
        <w:t xml:space="preserve"> oder jünger, </w:t>
      </w:r>
      <w:r w:rsidR="006A5DCE" w:rsidRPr="006A5DCE">
        <w:rPr>
          <w:sz w:val="22"/>
          <w:szCs w:val="22"/>
        </w:rPr>
        <w:t>Klauseln zu den Allgeme</w:t>
      </w:r>
      <w:r w:rsidR="006A5DCE">
        <w:rPr>
          <w:sz w:val="22"/>
          <w:szCs w:val="22"/>
        </w:rPr>
        <w:t>i</w:t>
      </w:r>
      <w:r w:rsidR="006A5DCE" w:rsidRPr="006A5DCE">
        <w:rPr>
          <w:sz w:val="22"/>
          <w:szCs w:val="22"/>
        </w:rPr>
        <w:t>nen Bedingungen für die Elektronikversicherung</w:t>
      </w:r>
      <w:r w:rsidR="006A5DCE">
        <w:rPr>
          <w:sz w:val="22"/>
          <w:szCs w:val="22"/>
        </w:rPr>
        <w:t xml:space="preserve"> TK ABE 2011 oder jünger, </w:t>
      </w:r>
      <w:r w:rsidRPr="00D76100">
        <w:rPr>
          <w:sz w:val="22"/>
          <w:szCs w:val="22"/>
        </w:rPr>
        <w:t>sowie jeweils neu herausgegebene Musterbedingungen, Klauseln und Änderungsempfehlungen. Sofern derzeit noch Abweichungen vorhanden sind, garantiert der Versicherer, dass Schäden mindestens nach den vom GdV veröffentlichten Bedingungen reguliert werden. Abweichungen, die den Versicherungsumfang unberührt lassen, sind zulässig.</w:t>
      </w:r>
    </w:p>
    <w:p w14:paraId="434FD411" w14:textId="77777777" w:rsidR="00A07168" w:rsidRDefault="00A07168" w:rsidP="00A07168">
      <w:pPr>
        <w:pStyle w:val="Textkrper3"/>
        <w:ind w:left="851" w:hanging="851"/>
        <w:rPr>
          <w:sz w:val="22"/>
          <w:szCs w:val="22"/>
        </w:rPr>
      </w:pPr>
    </w:p>
    <w:p w14:paraId="14F69055" w14:textId="259DCED5" w:rsidR="00A07168" w:rsidRPr="00FA2F5A" w:rsidRDefault="00A07168" w:rsidP="00FE6085">
      <w:pPr>
        <w:pStyle w:val="Textkrper3"/>
        <w:numPr>
          <w:ilvl w:val="0"/>
          <w:numId w:val="26"/>
        </w:numPr>
        <w:spacing w:line="240" w:lineRule="auto"/>
        <w:rPr>
          <w:sz w:val="22"/>
          <w:szCs w:val="22"/>
        </w:rPr>
      </w:pPr>
      <w:r w:rsidRPr="00FA2F5A">
        <w:rPr>
          <w:sz w:val="22"/>
          <w:szCs w:val="22"/>
        </w:rPr>
        <w:t>Weicht ein Versicherer vom empfohlenen Versicherungsbeginn oder -ablauf gemäß § 10 VVG ab, wird er sich im Schadenfall nicht zum Nachteil des Kunden darauf berufen.</w:t>
      </w:r>
    </w:p>
    <w:p w14:paraId="34D04A4D" w14:textId="77777777" w:rsidR="00A07168" w:rsidRPr="00A07168" w:rsidRDefault="00A07168" w:rsidP="00A07168">
      <w:pPr>
        <w:pStyle w:val="Textkrper3"/>
        <w:spacing w:line="240" w:lineRule="auto"/>
        <w:ind w:left="851" w:hanging="851"/>
        <w:rPr>
          <w:sz w:val="22"/>
          <w:szCs w:val="22"/>
        </w:rPr>
      </w:pPr>
    </w:p>
    <w:p w14:paraId="5910614F" w14:textId="19AC4E0A" w:rsidR="00D76100" w:rsidRDefault="00A07168" w:rsidP="00FE6085">
      <w:pPr>
        <w:pStyle w:val="Textkrper3"/>
        <w:numPr>
          <w:ilvl w:val="0"/>
          <w:numId w:val="26"/>
        </w:numPr>
        <w:spacing w:line="240" w:lineRule="auto"/>
        <w:rPr>
          <w:sz w:val="22"/>
          <w:szCs w:val="22"/>
        </w:rPr>
      </w:pPr>
      <w:r w:rsidRPr="00A07168">
        <w:rPr>
          <w:sz w:val="22"/>
          <w:szCs w:val="22"/>
        </w:rPr>
        <w:t>Lässt sich bei einer unmittelbaren Anschlussversicherung der Zeitp</w:t>
      </w:r>
      <w:r w:rsidR="00FE6085">
        <w:rPr>
          <w:sz w:val="22"/>
          <w:szCs w:val="22"/>
        </w:rPr>
        <w:t>unkt des Eintritts des Versiche</w:t>
      </w:r>
      <w:r w:rsidRPr="00A07168">
        <w:rPr>
          <w:sz w:val="22"/>
          <w:szCs w:val="22"/>
        </w:rPr>
        <w:t>rungsfalls nicht genau feststellen, leistet der Anschlussversicherer.</w:t>
      </w:r>
    </w:p>
    <w:p w14:paraId="043121E5" w14:textId="7466BC27" w:rsidR="00A07168" w:rsidRDefault="00A07168" w:rsidP="00FE6085">
      <w:pPr>
        <w:pStyle w:val="Textkrper3"/>
        <w:spacing w:line="240" w:lineRule="auto"/>
        <w:ind w:left="720"/>
        <w:rPr>
          <w:sz w:val="22"/>
          <w:szCs w:val="22"/>
        </w:rPr>
      </w:pPr>
    </w:p>
    <w:p w14:paraId="244D0893" w14:textId="3E741B4D" w:rsidR="00FE4AA9" w:rsidRDefault="00FE4AA9" w:rsidP="00FE6085">
      <w:pPr>
        <w:pStyle w:val="Textkrper3"/>
        <w:numPr>
          <w:ilvl w:val="0"/>
          <w:numId w:val="26"/>
        </w:numPr>
        <w:spacing w:line="240" w:lineRule="auto"/>
        <w:rPr>
          <w:sz w:val="22"/>
          <w:szCs w:val="22"/>
        </w:rPr>
      </w:pPr>
      <w:r>
        <w:rPr>
          <w:sz w:val="22"/>
          <w:szCs w:val="22"/>
        </w:rPr>
        <w:t>Mehrkosten durch Technologiefortschritt sind versichert</w:t>
      </w:r>
    </w:p>
    <w:p w14:paraId="7815C906" w14:textId="77777777" w:rsidR="00FE4AA9" w:rsidRDefault="00FE4AA9" w:rsidP="00FE6085">
      <w:pPr>
        <w:pStyle w:val="Textkrper3"/>
        <w:spacing w:line="240" w:lineRule="auto"/>
        <w:ind w:left="720"/>
        <w:rPr>
          <w:sz w:val="22"/>
          <w:szCs w:val="22"/>
        </w:rPr>
      </w:pPr>
    </w:p>
    <w:p w14:paraId="13E6B8AE" w14:textId="674CBA9C" w:rsidR="00FE0BDB" w:rsidRDefault="00C018A8" w:rsidP="00FE6085">
      <w:pPr>
        <w:pStyle w:val="Textkrper3"/>
        <w:numPr>
          <w:ilvl w:val="0"/>
          <w:numId w:val="26"/>
        </w:numPr>
        <w:spacing w:line="240" w:lineRule="auto"/>
        <w:rPr>
          <w:sz w:val="22"/>
          <w:szCs w:val="22"/>
        </w:rPr>
      </w:pPr>
      <w:r>
        <w:rPr>
          <w:sz w:val="22"/>
          <w:szCs w:val="22"/>
        </w:rPr>
        <w:t xml:space="preserve">Wiederherstellung von </w:t>
      </w:r>
      <w:r w:rsidR="00FE0BDB">
        <w:rPr>
          <w:sz w:val="22"/>
          <w:szCs w:val="22"/>
        </w:rPr>
        <w:t>Daten</w:t>
      </w:r>
      <w:r>
        <w:rPr>
          <w:sz w:val="22"/>
          <w:szCs w:val="22"/>
        </w:rPr>
        <w:t xml:space="preserve"> und</w:t>
      </w:r>
      <w:r w:rsidR="00FE0BDB">
        <w:rPr>
          <w:sz w:val="22"/>
          <w:szCs w:val="22"/>
        </w:rPr>
        <w:t xml:space="preserve"> Software ist bis 20.000,- € mitversichert</w:t>
      </w:r>
      <w:r w:rsidR="00FE6085">
        <w:rPr>
          <w:sz w:val="22"/>
          <w:szCs w:val="22"/>
        </w:rPr>
        <w:t>.</w:t>
      </w:r>
    </w:p>
    <w:p w14:paraId="115D1FE0" w14:textId="3C9C926B" w:rsidR="00FE0BDB" w:rsidRDefault="00FE0BDB" w:rsidP="00FE6085">
      <w:pPr>
        <w:pStyle w:val="Textkrper3"/>
        <w:spacing w:line="240" w:lineRule="auto"/>
        <w:ind w:left="720"/>
        <w:rPr>
          <w:sz w:val="22"/>
          <w:szCs w:val="22"/>
        </w:rPr>
      </w:pPr>
    </w:p>
    <w:p w14:paraId="5DA9ECA2" w14:textId="53B3B6CA" w:rsidR="00FE0BDB" w:rsidRDefault="00FE0BDB" w:rsidP="00FE6085">
      <w:pPr>
        <w:pStyle w:val="Textkrper3"/>
        <w:numPr>
          <w:ilvl w:val="0"/>
          <w:numId w:val="26"/>
        </w:numPr>
        <w:spacing w:line="240" w:lineRule="auto"/>
        <w:rPr>
          <w:sz w:val="22"/>
          <w:szCs w:val="22"/>
        </w:rPr>
      </w:pPr>
      <w:r>
        <w:rPr>
          <w:sz w:val="22"/>
          <w:szCs w:val="22"/>
        </w:rPr>
        <w:t xml:space="preserve">Wiedererwerb von Lizenzen </w:t>
      </w:r>
      <w:r w:rsidR="00C018A8">
        <w:rPr>
          <w:sz w:val="22"/>
          <w:szCs w:val="22"/>
        </w:rPr>
        <w:t xml:space="preserve">nach Verlust von Softwareschutzmodulen nach </w:t>
      </w:r>
      <w:r w:rsidR="00EC0CD3">
        <w:rPr>
          <w:sz w:val="22"/>
          <w:szCs w:val="22"/>
        </w:rPr>
        <w:t xml:space="preserve">ED/Raub, Plünderung </w:t>
      </w:r>
      <w:r w:rsidR="00BA2D10">
        <w:rPr>
          <w:sz w:val="22"/>
          <w:szCs w:val="22"/>
        </w:rPr>
        <w:t xml:space="preserve">ist </w:t>
      </w:r>
      <w:r w:rsidR="00EC0CD3">
        <w:rPr>
          <w:sz w:val="22"/>
          <w:szCs w:val="22"/>
        </w:rPr>
        <w:t>bis 10.000,- €</w:t>
      </w:r>
      <w:r w:rsidR="00877960">
        <w:rPr>
          <w:sz w:val="22"/>
          <w:szCs w:val="22"/>
        </w:rPr>
        <w:t xml:space="preserve"> versichert</w:t>
      </w:r>
    </w:p>
    <w:p w14:paraId="1C1D0091" w14:textId="1FAB8408" w:rsidR="00EC0CD3" w:rsidRDefault="00EC0CD3" w:rsidP="00FE6085">
      <w:pPr>
        <w:pStyle w:val="Textkrper3"/>
        <w:spacing w:line="240" w:lineRule="auto"/>
        <w:ind w:left="720"/>
        <w:rPr>
          <w:sz w:val="22"/>
          <w:szCs w:val="22"/>
        </w:rPr>
      </w:pPr>
    </w:p>
    <w:p w14:paraId="11F4FA14" w14:textId="6BBC2FF0" w:rsidR="00EC0CD3" w:rsidRDefault="00890B6F" w:rsidP="00FE6085">
      <w:pPr>
        <w:pStyle w:val="Textkrper3"/>
        <w:numPr>
          <w:ilvl w:val="0"/>
          <w:numId w:val="26"/>
        </w:numPr>
        <w:spacing w:line="240" w:lineRule="auto"/>
        <w:rPr>
          <w:sz w:val="22"/>
          <w:szCs w:val="22"/>
        </w:rPr>
      </w:pPr>
      <w:r>
        <w:rPr>
          <w:sz w:val="22"/>
          <w:szCs w:val="22"/>
        </w:rPr>
        <w:t>In der Elektronik-Pauschal-Versicherung (analog TK A 1926) gilt eine Vorsorgesumme in Höhe von min. 20% als vereinbart</w:t>
      </w:r>
    </w:p>
    <w:p w14:paraId="2D8809F1" w14:textId="60F258CB" w:rsidR="007A55DB" w:rsidRDefault="007A55DB" w:rsidP="00EC0CD3">
      <w:pPr>
        <w:pStyle w:val="Textkrper3"/>
        <w:spacing w:line="240" w:lineRule="auto"/>
        <w:rPr>
          <w:sz w:val="22"/>
          <w:szCs w:val="22"/>
        </w:rPr>
      </w:pPr>
    </w:p>
    <w:p w14:paraId="7C3CE7E8" w14:textId="5D2BD7A6" w:rsidR="00FE6085" w:rsidRDefault="00877960" w:rsidP="00FE6085">
      <w:pPr>
        <w:pStyle w:val="Textkrper3"/>
        <w:numPr>
          <w:ilvl w:val="0"/>
          <w:numId w:val="26"/>
        </w:numPr>
        <w:spacing w:line="240" w:lineRule="auto"/>
        <w:rPr>
          <w:sz w:val="22"/>
          <w:szCs w:val="22"/>
        </w:rPr>
      </w:pPr>
      <w:r>
        <w:rPr>
          <w:sz w:val="22"/>
          <w:szCs w:val="22"/>
        </w:rPr>
        <w:t>Folgende Kosten sind a</w:t>
      </w:r>
      <w:r w:rsidR="004342FA">
        <w:rPr>
          <w:sz w:val="22"/>
          <w:szCs w:val="22"/>
        </w:rPr>
        <w:t>uf erstes Risiko versichert</w:t>
      </w:r>
      <w:r>
        <w:rPr>
          <w:sz w:val="22"/>
          <w:szCs w:val="22"/>
        </w:rPr>
        <w:t xml:space="preserve"> (kumulier</w:t>
      </w:r>
      <w:r w:rsidR="00FE6085">
        <w:rPr>
          <w:sz w:val="22"/>
          <w:szCs w:val="22"/>
        </w:rPr>
        <w:t>t). Die Entschädigungsgrenze muss mindestens</w:t>
      </w:r>
      <w:r>
        <w:rPr>
          <w:sz w:val="22"/>
          <w:szCs w:val="22"/>
        </w:rPr>
        <w:t xml:space="preserve"> </w:t>
      </w:r>
      <w:r w:rsidRPr="00877960">
        <w:rPr>
          <w:sz w:val="22"/>
          <w:szCs w:val="22"/>
        </w:rPr>
        <w:t xml:space="preserve">10% der Versicherungssumme </w:t>
      </w:r>
      <w:r>
        <w:rPr>
          <w:sz w:val="22"/>
          <w:szCs w:val="22"/>
        </w:rPr>
        <w:t>betragen. S</w:t>
      </w:r>
      <w:r w:rsidRPr="00877960">
        <w:rPr>
          <w:sz w:val="22"/>
          <w:szCs w:val="22"/>
        </w:rPr>
        <w:t>ofern eine M</w:t>
      </w:r>
      <w:r w:rsidR="00FE6085">
        <w:rPr>
          <w:sz w:val="22"/>
          <w:szCs w:val="22"/>
        </w:rPr>
        <w:t>aximalsumme festgelegt wird, muss diese mindestens</w:t>
      </w:r>
      <w:r w:rsidRPr="00877960">
        <w:rPr>
          <w:sz w:val="22"/>
          <w:szCs w:val="22"/>
        </w:rPr>
        <w:t xml:space="preserve"> 10.000,- € betragen</w:t>
      </w:r>
      <w:r>
        <w:rPr>
          <w:sz w:val="22"/>
          <w:szCs w:val="22"/>
        </w:rPr>
        <w:t xml:space="preserve">. </w:t>
      </w:r>
    </w:p>
    <w:p w14:paraId="3883C048" w14:textId="439668BD" w:rsidR="004342FA" w:rsidRPr="00FE6085" w:rsidRDefault="007A55DB" w:rsidP="00FE6085">
      <w:pPr>
        <w:pStyle w:val="Textkrper3"/>
        <w:numPr>
          <w:ilvl w:val="1"/>
          <w:numId w:val="26"/>
        </w:numPr>
        <w:spacing w:line="240" w:lineRule="auto"/>
        <w:rPr>
          <w:sz w:val="22"/>
          <w:szCs w:val="22"/>
        </w:rPr>
      </w:pPr>
      <w:r w:rsidRPr="00FE6085">
        <w:rPr>
          <w:sz w:val="22"/>
          <w:szCs w:val="22"/>
        </w:rPr>
        <w:t>Aufräum-, Abbruch-, Bewegungs-, Schutz</w:t>
      </w:r>
      <w:r w:rsidR="00747A91" w:rsidRPr="00FE6085">
        <w:rPr>
          <w:sz w:val="22"/>
          <w:szCs w:val="22"/>
        </w:rPr>
        <w:t>kosten</w:t>
      </w:r>
    </w:p>
    <w:p w14:paraId="25A80BCD" w14:textId="7324CB40" w:rsidR="00877960" w:rsidRDefault="00877960" w:rsidP="00FE6085">
      <w:pPr>
        <w:pStyle w:val="Textkrper3"/>
        <w:numPr>
          <w:ilvl w:val="1"/>
          <w:numId w:val="26"/>
        </w:numPr>
        <w:spacing w:line="240" w:lineRule="auto"/>
        <w:rPr>
          <w:sz w:val="22"/>
          <w:szCs w:val="22"/>
        </w:rPr>
      </w:pPr>
      <w:r w:rsidRPr="00877960">
        <w:rPr>
          <w:sz w:val="22"/>
          <w:szCs w:val="22"/>
        </w:rPr>
        <w:t>Erd-, Pflaster-, Maurer- und Stemmarbeiten</w:t>
      </w:r>
    </w:p>
    <w:p w14:paraId="25526353" w14:textId="659652B4" w:rsidR="00BA2D10" w:rsidRDefault="00BA2D10" w:rsidP="00FE6085">
      <w:pPr>
        <w:pStyle w:val="Textkrper3"/>
        <w:numPr>
          <w:ilvl w:val="1"/>
          <w:numId w:val="26"/>
        </w:numPr>
        <w:spacing w:line="240" w:lineRule="auto"/>
        <w:rPr>
          <w:sz w:val="22"/>
          <w:szCs w:val="22"/>
        </w:rPr>
      </w:pPr>
      <w:r w:rsidRPr="00BA2D10">
        <w:rPr>
          <w:sz w:val="22"/>
          <w:szCs w:val="22"/>
        </w:rPr>
        <w:t>Gerüstgestellung, Bergungsarbeiten</w:t>
      </w:r>
    </w:p>
    <w:p w14:paraId="37AB1272" w14:textId="40A24B9E" w:rsidR="00BA2D10" w:rsidRPr="00BA2D10" w:rsidRDefault="004151BA" w:rsidP="00FE6085">
      <w:pPr>
        <w:pStyle w:val="Textkrper3"/>
        <w:numPr>
          <w:ilvl w:val="1"/>
          <w:numId w:val="26"/>
        </w:numPr>
        <w:spacing w:line="240" w:lineRule="auto"/>
        <w:rPr>
          <w:sz w:val="22"/>
          <w:szCs w:val="22"/>
        </w:rPr>
      </w:pPr>
      <w:r>
        <w:rPr>
          <w:sz w:val="22"/>
          <w:szCs w:val="22"/>
        </w:rPr>
        <w:t>L</w:t>
      </w:r>
      <w:r w:rsidR="00BA2D10" w:rsidRPr="00BA2D10">
        <w:rPr>
          <w:sz w:val="22"/>
          <w:szCs w:val="22"/>
        </w:rPr>
        <w:t>uftfracht</w:t>
      </w:r>
    </w:p>
    <w:p w14:paraId="5483EBCE" w14:textId="6A86F471" w:rsidR="00BA2D10" w:rsidRPr="00877960" w:rsidRDefault="004151BA" w:rsidP="00FE6085">
      <w:pPr>
        <w:pStyle w:val="Textkrper3"/>
        <w:numPr>
          <w:ilvl w:val="1"/>
          <w:numId w:val="26"/>
        </w:numPr>
        <w:spacing w:line="240" w:lineRule="auto"/>
        <w:rPr>
          <w:sz w:val="22"/>
          <w:szCs w:val="22"/>
        </w:rPr>
      </w:pPr>
      <w:r w:rsidRPr="004151BA">
        <w:rPr>
          <w:sz w:val="22"/>
          <w:szCs w:val="22"/>
        </w:rPr>
        <w:t>Bereitstellung</w:t>
      </w:r>
      <w:r>
        <w:rPr>
          <w:sz w:val="22"/>
          <w:szCs w:val="22"/>
        </w:rPr>
        <w:t xml:space="preserve"> </w:t>
      </w:r>
      <w:r w:rsidRPr="004151BA">
        <w:rPr>
          <w:sz w:val="22"/>
          <w:szCs w:val="22"/>
        </w:rPr>
        <w:t>eines Provisoriums</w:t>
      </w:r>
    </w:p>
    <w:p w14:paraId="26AFC2D6" w14:textId="77777777" w:rsidR="004342FA" w:rsidRDefault="004342FA" w:rsidP="00EC0CD3">
      <w:pPr>
        <w:pStyle w:val="Textkrper3"/>
        <w:spacing w:line="240" w:lineRule="auto"/>
        <w:rPr>
          <w:sz w:val="22"/>
          <w:szCs w:val="22"/>
        </w:rPr>
      </w:pPr>
    </w:p>
    <w:p w14:paraId="774F1B3A" w14:textId="77777777" w:rsidR="00FE0BDB" w:rsidRPr="00E27ECE" w:rsidRDefault="00FE0BDB" w:rsidP="00D76100">
      <w:pPr>
        <w:pStyle w:val="Textkrper3"/>
        <w:spacing w:line="240" w:lineRule="auto"/>
        <w:ind w:left="851" w:hanging="851"/>
        <w:rPr>
          <w:sz w:val="22"/>
          <w:szCs w:val="22"/>
        </w:rPr>
      </w:pPr>
    </w:p>
    <w:p w14:paraId="256971EC" w14:textId="59B598AA" w:rsidR="008E5544" w:rsidRPr="00B904D3" w:rsidRDefault="008E5544" w:rsidP="00E65564">
      <w:pPr>
        <w:spacing w:before="120"/>
        <w:rPr>
          <w:rFonts w:ascii="Arial" w:hAnsi="Arial" w:cs="Arial"/>
          <w:b/>
          <w:sz w:val="28"/>
        </w:rPr>
      </w:pPr>
      <w:r w:rsidRPr="00B904D3">
        <w:rPr>
          <w:rFonts w:ascii="Arial" w:hAnsi="Arial" w:cs="Arial"/>
          <w:b/>
          <w:sz w:val="28"/>
        </w:rPr>
        <w:t xml:space="preserve">Risikoanalyse </w:t>
      </w:r>
      <w:r w:rsidR="00E91F55" w:rsidRPr="00B904D3">
        <w:rPr>
          <w:rFonts w:ascii="Arial" w:hAnsi="Arial" w:cs="Arial"/>
          <w:b/>
          <w:sz w:val="28"/>
        </w:rPr>
        <w:t xml:space="preserve">zur </w:t>
      </w:r>
      <w:r w:rsidR="008C6053">
        <w:rPr>
          <w:rFonts w:ascii="Arial" w:hAnsi="Arial" w:cs="Arial"/>
          <w:b/>
          <w:sz w:val="28"/>
        </w:rPr>
        <w:t>Elektroni</w:t>
      </w:r>
      <w:r w:rsidR="00C81D8B">
        <w:rPr>
          <w:rFonts w:ascii="Arial" w:hAnsi="Arial" w:cs="Arial"/>
          <w:b/>
          <w:sz w:val="28"/>
        </w:rPr>
        <w:t>k</w:t>
      </w:r>
      <w:r w:rsidR="008C6053">
        <w:rPr>
          <w:rFonts w:ascii="Arial" w:hAnsi="Arial" w:cs="Arial"/>
          <w:b/>
          <w:sz w:val="28"/>
        </w:rPr>
        <w:t>versicherung</w:t>
      </w:r>
    </w:p>
    <w:p w14:paraId="59442600" w14:textId="77777777" w:rsidR="008E5544" w:rsidRDefault="000D5380" w:rsidP="00455BF5">
      <w:pPr>
        <w:pStyle w:val="Textkrper3"/>
        <w:spacing w:line="240" w:lineRule="auto"/>
        <w:rPr>
          <w:sz w:val="22"/>
          <w:szCs w:val="22"/>
        </w:rPr>
      </w:pPr>
      <w:r>
        <w:rPr>
          <w:sz w:val="22"/>
          <w:szCs w:val="22"/>
        </w:rPr>
        <w:t xml:space="preserve"> </w:t>
      </w:r>
    </w:p>
    <w:p w14:paraId="2672C1D7" w14:textId="77777777" w:rsidR="00B55651" w:rsidRPr="0048311F" w:rsidRDefault="00B55651" w:rsidP="006936B2">
      <w:pPr>
        <w:pStyle w:val="Textkrper3"/>
        <w:spacing w:line="240" w:lineRule="auto"/>
        <w:ind w:right="640"/>
        <w:rPr>
          <w:szCs w:val="20"/>
        </w:rPr>
      </w:pPr>
      <w:r w:rsidRPr="0048311F">
        <w:rPr>
          <w:szCs w:val="20"/>
        </w:rPr>
        <w:t xml:space="preserve">Falls bereits eine Risikoanalyse zur </w:t>
      </w:r>
      <w:r w:rsidR="00B55209">
        <w:rPr>
          <w:szCs w:val="20"/>
        </w:rPr>
        <w:t>Sach-</w:t>
      </w:r>
      <w:r w:rsidRPr="0048311F">
        <w:rPr>
          <w:szCs w:val="20"/>
        </w:rPr>
        <w:t xml:space="preserve">Inhaltsversicherung </w:t>
      </w:r>
      <w:r w:rsidR="006936B2">
        <w:rPr>
          <w:szCs w:val="20"/>
        </w:rPr>
        <w:t>erstellt</w:t>
      </w:r>
      <w:r w:rsidRPr="0048311F">
        <w:rPr>
          <w:szCs w:val="20"/>
        </w:rPr>
        <w:t xml:space="preserve"> wurde, können die Angaben </w:t>
      </w:r>
      <w:r w:rsidR="001C7A9A" w:rsidRPr="0048311F">
        <w:rPr>
          <w:szCs w:val="20"/>
        </w:rPr>
        <w:t>de</w:t>
      </w:r>
      <w:r w:rsidR="001C7A9A">
        <w:rPr>
          <w:szCs w:val="20"/>
        </w:rPr>
        <w:t>r</w:t>
      </w:r>
      <w:r w:rsidR="001C7A9A" w:rsidRPr="0048311F">
        <w:rPr>
          <w:szCs w:val="20"/>
        </w:rPr>
        <w:t xml:space="preserve"> Abschnitt</w:t>
      </w:r>
      <w:r w:rsidR="001C7A9A">
        <w:rPr>
          <w:szCs w:val="20"/>
        </w:rPr>
        <w:t>e</w:t>
      </w:r>
      <w:r w:rsidR="001C7A9A" w:rsidRPr="0048311F">
        <w:rPr>
          <w:szCs w:val="20"/>
        </w:rPr>
        <w:t xml:space="preserve"> </w:t>
      </w:r>
      <w:r w:rsidRPr="0048311F">
        <w:rPr>
          <w:szCs w:val="20"/>
        </w:rPr>
        <w:t xml:space="preserve">A </w:t>
      </w:r>
      <w:r w:rsidR="001C7A9A">
        <w:rPr>
          <w:szCs w:val="20"/>
        </w:rPr>
        <w:t>und</w:t>
      </w:r>
      <w:r w:rsidR="001C7A9A" w:rsidRPr="0048311F">
        <w:rPr>
          <w:szCs w:val="20"/>
        </w:rPr>
        <w:t xml:space="preserve"> </w:t>
      </w:r>
      <w:r w:rsidR="0048311F" w:rsidRPr="0048311F">
        <w:rPr>
          <w:szCs w:val="20"/>
        </w:rPr>
        <w:t xml:space="preserve">C </w:t>
      </w:r>
      <w:r w:rsidRPr="0048311F">
        <w:rPr>
          <w:szCs w:val="20"/>
        </w:rPr>
        <w:t>übernommen bzw. kopiert werden.</w:t>
      </w:r>
    </w:p>
    <w:p w14:paraId="1B8327E7" w14:textId="77777777" w:rsidR="00B55651" w:rsidRDefault="00B55651" w:rsidP="00455BF5">
      <w:pPr>
        <w:pStyle w:val="Textkrper3"/>
        <w:spacing w:line="240" w:lineRule="auto"/>
        <w:rPr>
          <w:sz w:val="22"/>
          <w:szCs w:val="22"/>
        </w:rPr>
      </w:pPr>
    </w:p>
    <w:p w14:paraId="119E97BF" w14:textId="77777777" w:rsidR="00B55651" w:rsidRPr="00B55651" w:rsidRDefault="00B55651" w:rsidP="006E0D26">
      <w:pPr>
        <w:numPr>
          <w:ilvl w:val="0"/>
          <w:numId w:val="2"/>
        </w:numPr>
        <w:ind w:left="284" w:hanging="284"/>
        <w:rPr>
          <w:rFonts w:ascii="Arial" w:hAnsi="Arial" w:cs="Arial"/>
          <w:b/>
          <w:sz w:val="20"/>
          <w:szCs w:val="20"/>
        </w:rPr>
      </w:pPr>
      <w:r w:rsidRPr="00B55651">
        <w:rPr>
          <w:rFonts w:ascii="Arial" w:hAnsi="Arial" w:cs="Arial"/>
          <w:b/>
          <w:sz w:val="20"/>
          <w:szCs w:val="20"/>
        </w:rPr>
        <w:t>Angaben zum Interessenten</w:t>
      </w:r>
    </w:p>
    <w:p w14:paraId="0C30312A" w14:textId="77777777" w:rsidR="00B55651" w:rsidRPr="00B55651" w:rsidRDefault="00B55651" w:rsidP="00B55651">
      <w:pPr>
        <w:rPr>
          <w:rFonts w:ascii="Arial" w:hAnsi="Arial" w:cs="Arial"/>
          <w:sz w:val="20"/>
          <w:szCs w:val="20"/>
        </w:rPr>
      </w:pPr>
    </w:p>
    <w:p w14:paraId="2FDAC345" w14:textId="77777777" w:rsidR="00B55651" w:rsidRP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Name / Firma:</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7681EB94" w14:textId="77777777" w:rsidR="00B55651" w:rsidRPr="00B55651" w:rsidRDefault="00B55651" w:rsidP="00B55651">
      <w:pPr>
        <w:tabs>
          <w:tab w:val="left" w:pos="2618"/>
        </w:tabs>
        <w:rPr>
          <w:rFonts w:ascii="Arial" w:hAnsi="Arial" w:cs="Arial"/>
          <w:sz w:val="20"/>
          <w:szCs w:val="20"/>
        </w:rPr>
      </w:pPr>
    </w:p>
    <w:p w14:paraId="713791D6" w14:textId="77777777" w:rsidR="00B55651" w:rsidRP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Straße/Hausnummer:</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7BE2AF5B" w14:textId="77777777" w:rsidR="00B55651" w:rsidRPr="00B55651" w:rsidRDefault="00B55651" w:rsidP="00B55651">
      <w:pPr>
        <w:tabs>
          <w:tab w:val="left" w:pos="2618"/>
        </w:tabs>
        <w:rPr>
          <w:rFonts w:ascii="Arial" w:hAnsi="Arial" w:cs="Arial"/>
          <w:sz w:val="20"/>
          <w:szCs w:val="20"/>
        </w:rPr>
      </w:pPr>
    </w:p>
    <w:p w14:paraId="426E3690" w14:textId="77777777" w:rsidR="00B55651" w:rsidRP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PLZ/Ort:</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192FF992" w14:textId="77777777" w:rsidR="00B55651" w:rsidRPr="00B55651" w:rsidRDefault="00B55651" w:rsidP="00B55651">
      <w:pPr>
        <w:tabs>
          <w:tab w:val="left" w:pos="2618"/>
        </w:tabs>
        <w:rPr>
          <w:rFonts w:ascii="Arial" w:hAnsi="Arial" w:cs="Arial"/>
          <w:sz w:val="20"/>
          <w:szCs w:val="20"/>
        </w:rPr>
      </w:pPr>
    </w:p>
    <w:p w14:paraId="608625E9" w14:textId="77777777" w:rsidR="00B55651" w:rsidRP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Branche / Betriebsart:</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15694D9D" w14:textId="77777777" w:rsidR="00B55651" w:rsidRPr="00B55651" w:rsidRDefault="00B55651" w:rsidP="00B55651">
      <w:pPr>
        <w:rPr>
          <w:rFonts w:ascii="Arial" w:hAnsi="Arial" w:cs="Arial"/>
          <w:sz w:val="20"/>
          <w:szCs w:val="20"/>
        </w:rPr>
      </w:pPr>
    </w:p>
    <w:p w14:paraId="03D33E14" w14:textId="0996BCA4" w:rsidR="00B55651" w:rsidRPr="00B55651" w:rsidRDefault="00B55651" w:rsidP="00B55651">
      <w:pPr>
        <w:tabs>
          <w:tab w:val="left" w:pos="2244"/>
          <w:tab w:val="left" w:pos="2618"/>
          <w:tab w:val="left" w:pos="4678"/>
          <w:tab w:val="right" w:pos="8976"/>
        </w:tabs>
        <w:rPr>
          <w:rFonts w:ascii="Arial" w:hAnsi="Arial" w:cs="Arial"/>
          <w:sz w:val="20"/>
          <w:szCs w:val="20"/>
        </w:rPr>
      </w:pPr>
      <w:r w:rsidRPr="00B55651">
        <w:rPr>
          <w:rFonts w:ascii="Arial" w:hAnsi="Arial" w:cs="Arial"/>
          <w:sz w:val="20"/>
          <w:szCs w:val="20"/>
        </w:rPr>
        <w:t>Weitere(r) Risikoort(e):</w:t>
      </w:r>
      <w:r w:rsidRPr="00B55651">
        <w:rPr>
          <w:rFonts w:ascii="Arial" w:hAnsi="Arial" w:cs="Arial"/>
          <w:sz w:val="20"/>
          <w:szCs w:val="20"/>
        </w:rPr>
        <w:tab/>
        <w:t>1.</w:t>
      </w:r>
      <w:r w:rsidRPr="00B55651">
        <w:rPr>
          <w:rFonts w:ascii="Arial" w:hAnsi="Arial" w:cs="Arial"/>
          <w:sz w:val="20"/>
          <w:szCs w:val="20"/>
        </w:rPr>
        <w:tab/>
        <w:t>Straße/Hausnummer:</w:t>
      </w:r>
      <w:r w:rsidRPr="00B55651">
        <w:rPr>
          <w:rFonts w:ascii="Arial" w:hAnsi="Arial" w:cs="Arial"/>
          <w:sz w:val="20"/>
          <w:szCs w:val="20"/>
        </w:rPr>
        <w:tab/>
        <w:t>______________________________________</w:t>
      </w:r>
      <w:r w:rsidR="00AB3543">
        <w:rPr>
          <w:rFonts w:ascii="Arial" w:hAnsi="Arial" w:cs="Arial"/>
          <w:sz w:val="20"/>
          <w:szCs w:val="20"/>
        </w:rPr>
        <w:t>_</w:t>
      </w:r>
    </w:p>
    <w:p w14:paraId="5A014807" w14:textId="77777777" w:rsidR="00B55651" w:rsidRPr="00B55651" w:rsidRDefault="00B55651" w:rsidP="00B55651">
      <w:pPr>
        <w:tabs>
          <w:tab w:val="left" w:pos="2244"/>
          <w:tab w:val="left" w:pos="2618"/>
          <w:tab w:val="left" w:pos="4675"/>
          <w:tab w:val="right" w:pos="8976"/>
        </w:tabs>
        <w:rPr>
          <w:rFonts w:ascii="Arial" w:hAnsi="Arial" w:cs="Arial"/>
          <w:sz w:val="20"/>
          <w:szCs w:val="20"/>
        </w:rPr>
      </w:pPr>
    </w:p>
    <w:p w14:paraId="7E35084F" w14:textId="76CF9F90" w:rsidR="00B55651" w:rsidRP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ab/>
      </w:r>
      <w:r w:rsidRPr="00B55651">
        <w:rPr>
          <w:rFonts w:ascii="Arial" w:hAnsi="Arial" w:cs="Arial"/>
          <w:sz w:val="20"/>
          <w:szCs w:val="20"/>
        </w:rPr>
        <w:tab/>
        <w:t>PLZ/Ort:</w:t>
      </w:r>
      <w:r w:rsidRPr="00B55651">
        <w:rPr>
          <w:rFonts w:ascii="Arial" w:hAnsi="Arial" w:cs="Arial"/>
          <w:sz w:val="20"/>
          <w:szCs w:val="20"/>
        </w:rPr>
        <w:tab/>
        <w:t>______________________________________</w:t>
      </w:r>
      <w:r w:rsidR="00AB3543">
        <w:rPr>
          <w:rFonts w:ascii="Arial" w:hAnsi="Arial" w:cs="Arial"/>
          <w:sz w:val="20"/>
          <w:szCs w:val="20"/>
        </w:rPr>
        <w:t>_</w:t>
      </w:r>
    </w:p>
    <w:p w14:paraId="538CC1BF" w14:textId="77777777" w:rsidR="00B55651" w:rsidRPr="00B55651" w:rsidRDefault="00B55651" w:rsidP="00B55651">
      <w:pPr>
        <w:tabs>
          <w:tab w:val="left" w:pos="2244"/>
          <w:tab w:val="left" w:pos="2618"/>
          <w:tab w:val="left" w:pos="4675"/>
          <w:tab w:val="right" w:pos="8976"/>
        </w:tabs>
        <w:rPr>
          <w:rFonts w:ascii="Arial" w:hAnsi="Arial" w:cs="Arial"/>
          <w:sz w:val="20"/>
          <w:szCs w:val="20"/>
        </w:rPr>
      </w:pPr>
    </w:p>
    <w:p w14:paraId="59F1B0C0" w14:textId="16295C2A" w:rsidR="00B55651" w:rsidRP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ab/>
        <w:t>2.</w:t>
      </w:r>
      <w:r w:rsidRPr="00B55651">
        <w:rPr>
          <w:rFonts w:ascii="Arial" w:hAnsi="Arial" w:cs="Arial"/>
          <w:sz w:val="20"/>
          <w:szCs w:val="20"/>
        </w:rPr>
        <w:tab/>
        <w:t>Straße/Hausnummer:</w:t>
      </w:r>
      <w:r w:rsidRPr="00B55651">
        <w:rPr>
          <w:rFonts w:ascii="Arial" w:hAnsi="Arial" w:cs="Arial"/>
          <w:sz w:val="20"/>
          <w:szCs w:val="20"/>
        </w:rPr>
        <w:tab/>
        <w:t>______________________________________</w:t>
      </w:r>
      <w:r w:rsidR="00AB3543">
        <w:rPr>
          <w:rFonts w:ascii="Arial" w:hAnsi="Arial" w:cs="Arial"/>
          <w:sz w:val="20"/>
          <w:szCs w:val="20"/>
        </w:rPr>
        <w:t>_</w:t>
      </w:r>
    </w:p>
    <w:p w14:paraId="281692F6" w14:textId="77777777" w:rsidR="00B55651" w:rsidRPr="00B55651" w:rsidRDefault="00B55651" w:rsidP="00B55651">
      <w:pPr>
        <w:tabs>
          <w:tab w:val="left" w:pos="2244"/>
          <w:tab w:val="left" w:pos="2618"/>
          <w:tab w:val="left" w:pos="4675"/>
          <w:tab w:val="right" w:pos="8976"/>
        </w:tabs>
        <w:rPr>
          <w:rFonts w:ascii="Arial" w:hAnsi="Arial" w:cs="Arial"/>
          <w:sz w:val="20"/>
          <w:szCs w:val="20"/>
        </w:rPr>
      </w:pPr>
    </w:p>
    <w:p w14:paraId="0510BFB6" w14:textId="4BC16CAE" w:rsid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ab/>
      </w:r>
      <w:r w:rsidRPr="00B55651">
        <w:rPr>
          <w:rFonts w:ascii="Arial" w:hAnsi="Arial" w:cs="Arial"/>
          <w:sz w:val="20"/>
          <w:szCs w:val="20"/>
        </w:rPr>
        <w:tab/>
        <w:t>PLZ/Ort:</w:t>
      </w:r>
      <w:r w:rsidRPr="00B55651">
        <w:rPr>
          <w:rFonts w:ascii="Arial" w:hAnsi="Arial" w:cs="Arial"/>
          <w:sz w:val="20"/>
          <w:szCs w:val="20"/>
        </w:rPr>
        <w:tab/>
        <w:t>______________________________________</w:t>
      </w:r>
      <w:r w:rsidR="00AB3543">
        <w:rPr>
          <w:rFonts w:ascii="Arial" w:hAnsi="Arial" w:cs="Arial"/>
          <w:sz w:val="20"/>
          <w:szCs w:val="20"/>
        </w:rPr>
        <w:t>_</w:t>
      </w:r>
    </w:p>
    <w:p w14:paraId="6E976282" w14:textId="77777777" w:rsidR="00B4672A" w:rsidRDefault="00B4672A" w:rsidP="00B55651">
      <w:pPr>
        <w:tabs>
          <w:tab w:val="left" w:pos="2244"/>
          <w:tab w:val="left" w:pos="2618"/>
          <w:tab w:val="left" w:pos="4675"/>
          <w:tab w:val="right" w:pos="8976"/>
        </w:tabs>
        <w:rPr>
          <w:rFonts w:ascii="Arial" w:hAnsi="Arial" w:cs="Arial"/>
          <w:sz w:val="20"/>
          <w:szCs w:val="20"/>
        </w:rPr>
      </w:pPr>
    </w:p>
    <w:p w14:paraId="40AB1AAD" w14:textId="77777777" w:rsidR="00B4672A" w:rsidRDefault="00B4672A" w:rsidP="00B55209">
      <w:pPr>
        <w:tabs>
          <w:tab w:val="left" w:pos="2244"/>
          <w:tab w:val="left" w:pos="2618"/>
          <w:tab w:val="left" w:pos="4675"/>
          <w:tab w:val="right" w:pos="8931"/>
        </w:tabs>
        <w:rPr>
          <w:rFonts w:ascii="Arial" w:hAnsi="Arial" w:cs="Arial"/>
          <w:sz w:val="20"/>
          <w:szCs w:val="20"/>
        </w:rPr>
      </w:pPr>
      <w:r>
        <w:rPr>
          <w:rFonts w:ascii="Arial" w:hAnsi="Arial" w:cs="Arial"/>
          <w:sz w:val="20"/>
          <w:szCs w:val="20"/>
        </w:rPr>
        <w:t>Soll Freizügigkeit unter den Versicherungsorten vereinbart werden?</w:t>
      </w:r>
      <w:r>
        <w:rPr>
          <w:rFonts w:ascii="Arial" w:hAnsi="Arial" w:cs="Arial"/>
          <w:sz w:val="20"/>
          <w:szCs w:val="20"/>
        </w:rPr>
        <w:tab/>
      </w:r>
      <w:r w:rsidR="00600809" w:rsidRPr="00600809">
        <w:rPr>
          <w:rFonts w:ascii="Arial" w:hAnsi="Arial" w:cs="Arial"/>
          <w:sz w:val="20"/>
          <w:szCs w:val="20"/>
        </w:rPr>
        <w:sym w:font="Wingdings" w:char="F06F"/>
      </w:r>
      <w:r w:rsidR="00600809">
        <w:rPr>
          <w:rFonts w:ascii="Arial" w:hAnsi="Arial" w:cs="Arial"/>
          <w:sz w:val="20"/>
          <w:szCs w:val="20"/>
        </w:rPr>
        <w:t xml:space="preserve"> </w:t>
      </w:r>
      <w:r w:rsidRPr="0014227F">
        <w:rPr>
          <w:rFonts w:ascii="Arial" w:hAnsi="Arial" w:cs="Arial"/>
          <w:sz w:val="20"/>
          <w:szCs w:val="20"/>
        </w:rPr>
        <w:t>Ja</w:t>
      </w:r>
      <w:r>
        <w:rPr>
          <w:rFonts w:ascii="Arial" w:hAnsi="Arial" w:cs="Arial"/>
          <w:sz w:val="20"/>
          <w:szCs w:val="20"/>
        </w:rPr>
        <w:t xml:space="preserve">   </w:t>
      </w:r>
      <w:r w:rsidR="00600809" w:rsidRPr="00600809">
        <w:rPr>
          <w:rFonts w:ascii="Arial" w:hAnsi="Arial" w:cs="Arial"/>
          <w:sz w:val="20"/>
          <w:szCs w:val="20"/>
        </w:rPr>
        <w:sym w:font="Wingdings" w:char="F06F"/>
      </w:r>
      <w:r w:rsidR="00600809">
        <w:rPr>
          <w:rFonts w:ascii="Arial" w:hAnsi="Arial" w:cs="Arial"/>
          <w:sz w:val="20"/>
          <w:szCs w:val="20"/>
        </w:rPr>
        <w:t xml:space="preserve"> </w:t>
      </w:r>
      <w:r w:rsidRPr="0014227F">
        <w:rPr>
          <w:rFonts w:ascii="Arial" w:hAnsi="Arial" w:cs="Arial"/>
          <w:sz w:val="20"/>
          <w:szCs w:val="20"/>
        </w:rPr>
        <w:t>Nein</w:t>
      </w:r>
    </w:p>
    <w:p w14:paraId="7F2B25A7" w14:textId="77777777" w:rsidR="00B55651" w:rsidRPr="00B55651" w:rsidRDefault="00B55651" w:rsidP="00B55651">
      <w:pPr>
        <w:tabs>
          <w:tab w:val="left" w:pos="2244"/>
          <w:tab w:val="left" w:pos="2618"/>
          <w:tab w:val="left" w:pos="4675"/>
          <w:tab w:val="right" w:pos="8976"/>
        </w:tabs>
        <w:rPr>
          <w:rFonts w:ascii="Arial" w:hAnsi="Arial" w:cs="Arial"/>
          <w:sz w:val="20"/>
          <w:szCs w:val="20"/>
        </w:rPr>
      </w:pPr>
    </w:p>
    <w:p w14:paraId="35506A76" w14:textId="77777777" w:rsidR="00B55651" w:rsidRPr="00B55651" w:rsidRDefault="00B55651" w:rsidP="00B55651">
      <w:pPr>
        <w:tabs>
          <w:tab w:val="left" w:pos="2244"/>
          <w:tab w:val="left" w:pos="2618"/>
          <w:tab w:val="left" w:pos="4675"/>
          <w:tab w:val="right" w:pos="8931"/>
        </w:tabs>
        <w:rPr>
          <w:rFonts w:ascii="Arial" w:hAnsi="Arial" w:cs="Arial"/>
          <w:sz w:val="20"/>
          <w:szCs w:val="20"/>
        </w:rPr>
      </w:pPr>
      <w:r w:rsidRPr="00B55651">
        <w:rPr>
          <w:rFonts w:ascii="Arial" w:hAnsi="Arial" w:cs="Arial"/>
          <w:sz w:val="20"/>
          <w:szCs w:val="20"/>
        </w:rPr>
        <w:t xml:space="preserve">Sollen </w:t>
      </w:r>
      <w:r w:rsidRPr="00B55651">
        <w:rPr>
          <w:rFonts w:ascii="Arial" w:hAnsi="Arial" w:cs="Arial"/>
          <w:b/>
          <w:sz w:val="20"/>
          <w:szCs w:val="20"/>
        </w:rPr>
        <w:t>Mitversicherungsnehmer</w:t>
      </w:r>
      <w:r w:rsidRPr="00B55651">
        <w:rPr>
          <w:rFonts w:ascii="Arial" w:hAnsi="Arial" w:cs="Arial"/>
          <w:sz w:val="20"/>
          <w:szCs w:val="20"/>
        </w:rPr>
        <w:t xml:space="preserve"> in den Vertrag aufgenommen werden?</w:t>
      </w:r>
      <w:r w:rsidRPr="00B55651">
        <w:rPr>
          <w:rFonts w:ascii="Arial" w:hAnsi="Arial" w:cs="Arial"/>
          <w:sz w:val="20"/>
          <w:szCs w:val="20"/>
        </w:rPr>
        <w:tab/>
      </w:r>
      <w:r w:rsidR="00600809" w:rsidRPr="00600809">
        <w:rPr>
          <w:rFonts w:ascii="Arial" w:hAnsi="Arial" w:cs="Arial"/>
          <w:sz w:val="20"/>
          <w:szCs w:val="20"/>
        </w:rPr>
        <w:sym w:font="Wingdings" w:char="F06F"/>
      </w:r>
      <w:r w:rsidR="00600809">
        <w:rPr>
          <w:rFonts w:ascii="Arial" w:hAnsi="Arial" w:cs="Arial"/>
          <w:sz w:val="20"/>
          <w:szCs w:val="20"/>
        </w:rPr>
        <w:t xml:space="preserve"> </w:t>
      </w:r>
      <w:r w:rsidRPr="00B55651">
        <w:rPr>
          <w:rFonts w:ascii="Arial" w:hAnsi="Arial" w:cs="Arial"/>
          <w:sz w:val="20"/>
          <w:szCs w:val="20"/>
        </w:rPr>
        <w:t xml:space="preserve">Ja   </w:t>
      </w:r>
      <w:r w:rsidR="00600809" w:rsidRPr="00600809">
        <w:rPr>
          <w:rFonts w:ascii="Arial" w:hAnsi="Arial" w:cs="Arial"/>
          <w:sz w:val="20"/>
          <w:szCs w:val="20"/>
        </w:rPr>
        <w:sym w:font="Wingdings" w:char="F06F"/>
      </w:r>
      <w:r w:rsidRPr="00B55651">
        <w:rPr>
          <w:rFonts w:ascii="Arial" w:hAnsi="Arial" w:cs="Arial"/>
          <w:sz w:val="20"/>
          <w:szCs w:val="20"/>
        </w:rPr>
        <w:t xml:space="preserve"> Nein</w:t>
      </w:r>
    </w:p>
    <w:p w14:paraId="6910EED5" w14:textId="77777777" w:rsidR="00B55651" w:rsidRPr="00B55651" w:rsidRDefault="00B55651" w:rsidP="00B55651">
      <w:pPr>
        <w:widowControl w:val="0"/>
        <w:rPr>
          <w:rFonts w:ascii="Arial" w:hAnsi="Arial" w:cs="Arial"/>
          <w:snapToGrid w:val="0"/>
          <w:sz w:val="20"/>
          <w:szCs w:val="20"/>
        </w:rPr>
      </w:pPr>
    </w:p>
    <w:p w14:paraId="49A74389" w14:textId="77777777" w:rsidR="00B55651" w:rsidRPr="00B55651" w:rsidRDefault="00B55651" w:rsidP="00B55651">
      <w:pPr>
        <w:tabs>
          <w:tab w:val="left" w:pos="2244"/>
          <w:tab w:val="left" w:pos="2618"/>
          <w:tab w:val="left" w:pos="4675"/>
          <w:tab w:val="right" w:pos="8976"/>
        </w:tabs>
        <w:rPr>
          <w:rFonts w:ascii="Arial" w:hAnsi="Arial" w:cs="Arial"/>
          <w:snapToGrid w:val="0"/>
          <w:sz w:val="20"/>
          <w:szCs w:val="20"/>
        </w:rPr>
      </w:pPr>
      <w:r w:rsidRPr="00B55651">
        <w:rPr>
          <w:rFonts w:ascii="Arial" w:hAnsi="Arial" w:cs="Arial"/>
          <w:snapToGrid w:val="0"/>
          <w:sz w:val="20"/>
          <w:szCs w:val="20"/>
        </w:rPr>
        <w:t xml:space="preserve">Wenn ja, </w:t>
      </w:r>
      <w:r w:rsidRPr="00B55651">
        <w:rPr>
          <w:rFonts w:ascii="Arial" w:hAnsi="Arial" w:cs="Arial"/>
          <w:snapToGrid w:val="0"/>
          <w:sz w:val="20"/>
          <w:szCs w:val="20"/>
        </w:rPr>
        <w:tab/>
      </w:r>
      <w:r w:rsidRPr="00B55651">
        <w:rPr>
          <w:rFonts w:ascii="Arial" w:hAnsi="Arial" w:cs="Arial"/>
          <w:snapToGrid w:val="0"/>
          <w:sz w:val="20"/>
          <w:szCs w:val="20"/>
        </w:rPr>
        <w:tab/>
        <w:t>Name / Firma</w:t>
      </w:r>
      <w:r w:rsidRPr="00B55651">
        <w:rPr>
          <w:rFonts w:ascii="Arial" w:hAnsi="Arial" w:cs="Arial"/>
          <w:snapToGrid w:val="0"/>
          <w:sz w:val="20"/>
          <w:szCs w:val="20"/>
        </w:rPr>
        <w:tab/>
        <w:t>______________________________________</w:t>
      </w:r>
    </w:p>
    <w:p w14:paraId="30D6B6A9" w14:textId="77777777" w:rsidR="00B55651" w:rsidRPr="00B55651" w:rsidRDefault="00B55651" w:rsidP="00B55651">
      <w:pPr>
        <w:tabs>
          <w:tab w:val="left" w:pos="2244"/>
          <w:tab w:val="left" w:pos="2618"/>
          <w:tab w:val="left" w:pos="4675"/>
          <w:tab w:val="right" w:pos="8976"/>
        </w:tabs>
        <w:rPr>
          <w:rFonts w:ascii="Arial" w:hAnsi="Arial" w:cs="Arial"/>
          <w:snapToGrid w:val="0"/>
          <w:sz w:val="20"/>
          <w:szCs w:val="20"/>
        </w:rPr>
      </w:pPr>
    </w:p>
    <w:p w14:paraId="382A4DB5" w14:textId="77777777" w:rsidR="00B55651" w:rsidRPr="00B55651" w:rsidRDefault="00B55651" w:rsidP="00B55651">
      <w:pPr>
        <w:tabs>
          <w:tab w:val="left" w:pos="2244"/>
          <w:tab w:val="left" w:pos="2618"/>
          <w:tab w:val="left" w:pos="4678"/>
          <w:tab w:val="right" w:pos="8976"/>
        </w:tabs>
        <w:rPr>
          <w:rFonts w:ascii="Arial" w:hAnsi="Arial" w:cs="Arial"/>
          <w:sz w:val="20"/>
          <w:szCs w:val="20"/>
        </w:rPr>
      </w:pPr>
      <w:r w:rsidRPr="00B55651">
        <w:rPr>
          <w:rFonts w:ascii="Arial" w:hAnsi="Arial" w:cs="Arial"/>
          <w:sz w:val="20"/>
          <w:szCs w:val="20"/>
        </w:rPr>
        <w:tab/>
      </w:r>
      <w:r w:rsidRPr="00B55651">
        <w:rPr>
          <w:rFonts w:ascii="Arial" w:hAnsi="Arial" w:cs="Arial"/>
          <w:sz w:val="20"/>
          <w:szCs w:val="20"/>
        </w:rPr>
        <w:tab/>
        <w:t>Straße/Hausnummer:</w:t>
      </w:r>
      <w:r w:rsidRPr="00B55651">
        <w:rPr>
          <w:rFonts w:ascii="Arial" w:hAnsi="Arial" w:cs="Arial"/>
          <w:sz w:val="20"/>
          <w:szCs w:val="20"/>
        </w:rPr>
        <w:tab/>
        <w:t>______________________________________</w:t>
      </w:r>
    </w:p>
    <w:p w14:paraId="49F3EA33" w14:textId="77777777" w:rsidR="00B55651" w:rsidRPr="00B55651" w:rsidRDefault="00B55651" w:rsidP="00B55651">
      <w:pPr>
        <w:tabs>
          <w:tab w:val="left" w:pos="2244"/>
          <w:tab w:val="left" w:pos="2618"/>
          <w:tab w:val="left" w:pos="4675"/>
          <w:tab w:val="right" w:pos="8976"/>
        </w:tabs>
        <w:rPr>
          <w:rFonts w:ascii="Arial" w:hAnsi="Arial" w:cs="Arial"/>
          <w:sz w:val="20"/>
          <w:szCs w:val="20"/>
        </w:rPr>
      </w:pPr>
    </w:p>
    <w:p w14:paraId="2D6C9160" w14:textId="77777777" w:rsidR="00B55651" w:rsidRP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ab/>
      </w:r>
      <w:r w:rsidRPr="00B55651">
        <w:rPr>
          <w:rFonts w:ascii="Arial" w:hAnsi="Arial" w:cs="Arial"/>
          <w:sz w:val="20"/>
          <w:szCs w:val="20"/>
        </w:rPr>
        <w:tab/>
        <w:t>PLZ/Ort:</w:t>
      </w:r>
      <w:r w:rsidRPr="00B55651">
        <w:rPr>
          <w:rFonts w:ascii="Arial" w:hAnsi="Arial" w:cs="Arial"/>
          <w:sz w:val="20"/>
          <w:szCs w:val="20"/>
        </w:rPr>
        <w:tab/>
        <w:t>______________________________________</w:t>
      </w:r>
    </w:p>
    <w:p w14:paraId="3911EA77" w14:textId="77777777" w:rsidR="00B55651" w:rsidRPr="00B55651" w:rsidRDefault="00B55651" w:rsidP="00B55651">
      <w:pPr>
        <w:tabs>
          <w:tab w:val="left" w:pos="2244"/>
          <w:tab w:val="left" w:pos="2618"/>
          <w:tab w:val="left" w:pos="4675"/>
          <w:tab w:val="right" w:pos="8976"/>
        </w:tabs>
        <w:rPr>
          <w:rFonts w:ascii="Arial" w:hAnsi="Arial" w:cs="Arial"/>
          <w:snapToGrid w:val="0"/>
          <w:sz w:val="20"/>
          <w:szCs w:val="20"/>
        </w:rPr>
      </w:pPr>
    </w:p>
    <w:p w14:paraId="7F5CA1DB" w14:textId="77777777" w:rsidR="00B55651" w:rsidRPr="00B55651" w:rsidRDefault="00B55651" w:rsidP="00B55651">
      <w:pPr>
        <w:tabs>
          <w:tab w:val="left" w:pos="2244"/>
          <w:tab w:val="left" w:pos="2618"/>
          <w:tab w:val="left" w:pos="4675"/>
          <w:tab w:val="right" w:pos="8976"/>
        </w:tabs>
        <w:rPr>
          <w:rFonts w:ascii="Arial" w:hAnsi="Arial" w:cs="Arial"/>
          <w:snapToGrid w:val="0"/>
          <w:sz w:val="20"/>
          <w:szCs w:val="20"/>
        </w:rPr>
      </w:pPr>
      <w:r w:rsidRPr="00B55651">
        <w:rPr>
          <w:rFonts w:ascii="Arial" w:hAnsi="Arial" w:cs="Arial"/>
          <w:sz w:val="20"/>
          <w:szCs w:val="20"/>
        </w:rPr>
        <w:t>Branche / Betriebsart:</w:t>
      </w:r>
      <w:r w:rsidRPr="00B55651">
        <w:rPr>
          <w:rFonts w:ascii="Arial" w:hAnsi="Arial" w:cs="Arial"/>
          <w:snapToGrid w:val="0"/>
          <w:sz w:val="20"/>
          <w:szCs w:val="20"/>
        </w:rPr>
        <w:tab/>
      </w:r>
      <w:r w:rsidRPr="00B55651">
        <w:rPr>
          <w:rFonts w:ascii="Arial" w:hAnsi="Arial" w:cs="Arial"/>
          <w:snapToGrid w:val="0"/>
          <w:sz w:val="20"/>
          <w:szCs w:val="20"/>
        </w:rPr>
        <w:tab/>
        <w:t>_________________________________________________________</w:t>
      </w:r>
    </w:p>
    <w:p w14:paraId="1FBA4B77" w14:textId="77777777" w:rsidR="00B55651" w:rsidRPr="00B55651" w:rsidRDefault="00B55651" w:rsidP="00B55651">
      <w:pPr>
        <w:widowControl w:val="0"/>
        <w:rPr>
          <w:rFonts w:ascii="Arial" w:hAnsi="Arial" w:cs="Arial"/>
          <w:snapToGrid w:val="0"/>
          <w:sz w:val="20"/>
          <w:szCs w:val="20"/>
        </w:rPr>
      </w:pPr>
    </w:p>
    <w:p w14:paraId="48EDE647" w14:textId="77777777" w:rsidR="00B55651" w:rsidRPr="00B55651" w:rsidRDefault="00B55651" w:rsidP="00B55651">
      <w:pPr>
        <w:widowControl w:val="0"/>
        <w:rPr>
          <w:rFonts w:ascii="Arial" w:hAnsi="Arial" w:cs="Arial"/>
          <w:snapToGrid w:val="0"/>
          <w:sz w:val="20"/>
          <w:szCs w:val="20"/>
        </w:rPr>
      </w:pPr>
    </w:p>
    <w:p w14:paraId="69A807A9" w14:textId="77777777" w:rsidR="00B55651" w:rsidRPr="00B55651" w:rsidRDefault="00B55651" w:rsidP="006E0D26">
      <w:pPr>
        <w:numPr>
          <w:ilvl w:val="0"/>
          <w:numId w:val="2"/>
        </w:numPr>
        <w:ind w:left="284" w:hanging="284"/>
        <w:rPr>
          <w:rFonts w:ascii="Arial" w:hAnsi="Arial" w:cs="Arial"/>
          <w:b/>
          <w:sz w:val="20"/>
          <w:szCs w:val="20"/>
        </w:rPr>
      </w:pPr>
      <w:r w:rsidRPr="00B55651">
        <w:rPr>
          <w:rFonts w:ascii="Arial" w:hAnsi="Arial" w:cs="Arial"/>
          <w:b/>
          <w:sz w:val="20"/>
          <w:szCs w:val="20"/>
        </w:rPr>
        <w:t xml:space="preserve"> Allgemeine Angaben</w:t>
      </w:r>
    </w:p>
    <w:p w14:paraId="6E3ABE60" w14:textId="77777777" w:rsidR="00B55651" w:rsidRPr="00B55651" w:rsidRDefault="00B55651" w:rsidP="00B55651">
      <w:pPr>
        <w:tabs>
          <w:tab w:val="left" w:pos="7667"/>
          <w:tab w:val="left" w:pos="8602"/>
        </w:tabs>
        <w:rPr>
          <w:rFonts w:ascii="Arial" w:hAnsi="Arial" w:cs="Arial"/>
          <w:sz w:val="20"/>
          <w:szCs w:val="20"/>
        </w:rPr>
      </w:pPr>
    </w:p>
    <w:p w14:paraId="5EA65CDD" w14:textId="77777777" w:rsidR="00B55651" w:rsidRPr="00B55651" w:rsidRDefault="00B55651" w:rsidP="00B55651">
      <w:pPr>
        <w:rPr>
          <w:rFonts w:ascii="Arial" w:hAnsi="Arial" w:cs="Arial"/>
          <w:sz w:val="20"/>
          <w:szCs w:val="20"/>
        </w:rPr>
      </w:pPr>
      <w:r w:rsidRPr="00B55651">
        <w:rPr>
          <w:rFonts w:ascii="Arial" w:hAnsi="Arial" w:cs="Arial"/>
          <w:sz w:val="20"/>
          <w:szCs w:val="20"/>
        </w:rPr>
        <w:t>Besteht</w:t>
      </w:r>
      <w:r>
        <w:rPr>
          <w:rFonts w:ascii="Arial" w:hAnsi="Arial" w:cs="Arial"/>
          <w:sz w:val="20"/>
          <w:szCs w:val="20"/>
        </w:rPr>
        <w:t>/bestand</w:t>
      </w:r>
      <w:r w:rsidRPr="00B55651">
        <w:rPr>
          <w:rFonts w:ascii="Arial" w:hAnsi="Arial" w:cs="Arial"/>
          <w:sz w:val="20"/>
          <w:szCs w:val="20"/>
        </w:rPr>
        <w:t xml:space="preserve"> eine </w:t>
      </w:r>
      <w:r>
        <w:rPr>
          <w:rFonts w:ascii="Arial" w:hAnsi="Arial" w:cs="Arial"/>
          <w:sz w:val="20"/>
          <w:szCs w:val="20"/>
        </w:rPr>
        <w:t>Elektronikversicherung</w:t>
      </w:r>
      <w:r w:rsidRPr="00B55651">
        <w:rPr>
          <w:rFonts w:ascii="Arial" w:hAnsi="Arial" w:cs="Arial"/>
          <w:sz w:val="20"/>
          <w:szCs w:val="20"/>
        </w:rPr>
        <w:t>?</w:t>
      </w:r>
    </w:p>
    <w:p w14:paraId="2F456B05" w14:textId="77777777" w:rsidR="00B55651" w:rsidRPr="00B55651" w:rsidRDefault="00B55651" w:rsidP="00B55651">
      <w:pPr>
        <w:widowControl w:val="0"/>
        <w:tabs>
          <w:tab w:val="left" w:pos="561"/>
        </w:tabs>
        <w:rPr>
          <w:rFonts w:ascii="Arial" w:hAnsi="Arial" w:cs="Arial"/>
          <w:snapToGrid w:val="0"/>
          <w:sz w:val="20"/>
          <w:szCs w:val="20"/>
        </w:rPr>
      </w:pPr>
    </w:p>
    <w:p w14:paraId="15276567" w14:textId="77777777" w:rsidR="00B55651" w:rsidRPr="00B55651" w:rsidRDefault="00B55651" w:rsidP="00B55651">
      <w:pPr>
        <w:widowControl w:val="0"/>
        <w:tabs>
          <w:tab w:val="left" w:pos="561"/>
        </w:tabs>
        <w:rPr>
          <w:rFonts w:ascii="Arial" w:hAnsi="Arial" w:cs="Arial"/>
          <w:snapToGrid w:val="0"/>
          <w:sz w:val="20"/>
          <w:szCs w:val="20"/>
        </w:rPr>
      </w:pPr>
      <w:r w:rsidRPr="00B55651">
        <w:rPr>
          <w:rFonts w:ascii="Arial" w:hAnsi="Arial" w:cs="Arial"/>
          <w:snapToGrid w:val="0"/>
          <w:sz w:val="20"/>
          <w:szCs w:val="20"/>
        </w:rPr>
        <w:tab/>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Nein</w:t>
      </w:r>
    </w:p>
    <w:p w14:paraId="2369D7F1" w14:textId="77777777" w:rsidR="00B55651" w:rsidRPr="00B55651" w:rsidRDefault="00B55651" w:rsidP="00B55651">
      <w:pPr>
        <w:widowControl w:val="0"/>
        <w:tabs>
          <w:tab w:val="left" w:pos="561"/>
        </w:tabs>
        <w:rPr>
          <w:rFonts w:ascii="Arial" w:hAnsi="Arial" w:cs="Arial"/>
          <w:snapToGrid w:val="0"/>
          <w:sz w:val="20"/>
          <w:szCs w:val="20"/>
        </w:rPr>
      </w:pPr>
    </w:p>
    <w:p w14:paraId="2E8E02E2" w14:textId="77777777" w:rsidR="00B55651" w:rsidRPr="00B55651" w:rsidRDefault="00B55651" w:rsidP="00B55651">
      <w:pPr>
        <w:widowControl w:val="0"/>
        <w:tabs>
          <w:tab w:val="left" w:pos="561"/>
          <w:tab w:val="left" w:pos="3119"/>
          <w:tab w:val="right" w:pos="8789"/>
        </w:tabs>
        <w:rPr>
          <w:rFonts w:ascii="Arial" w:hAnsi="Arial" w:cs="Arial"/>
          <w:snapToGrid w:val="0"/>
          <w:sz w:val="20"/>
          <w:szCs w:val="20"/>
        </w:rPr>
      </w:pPr>
      <w:r w:rsidRPr="00B55651">
        <w:rPr>
          <w:rFonts w:ascii="Arial" w:hAnsi="Arial" w:cs="Arial"/>
          <w:snapToGrid w:val="0"/>
          <w:sz w:val="20"/>
          <w:szCs w:val="20"/>
        </w:rPr>
        <w:tab/>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Ja, beim Versicherer:</w:t>
      </w:r>
      <w:r w:rsidRPr="00B55651">
        <w:rPr>
          <w:rFonts w:ascii="Arial" w:hAnsi="Arial" w:cs="Arial"/>
          <w:snapToGrid w:val="0"/>
          <w:sz w:val="20"/>
          <w:szCs w:val="20"/>
        </w:rPr>
        <w:tab/>
        <w:t>____________________________________________________</w:t>
      </w:r>
    </w:p>
    <w:p w14:paraId="191152C6" w14:textId="77777777" w:rsidR="00B55651" w:rsidRPr="00B55651" w:rsidRDefault="00B55651" w:rsidP="00B55651">
      <w:pPr>
        <w:widowControl w:val="0"/>
        <w:tabs>
          <w:tab w:val="left" w:pos="561"/>
          <w:tab w:val="right" w:pos="9072"/>
        </w:tabs>
        <w:rPr>
          <w:rFonts w:ascii="Arial" w:hAnsi="Arial" w:cs="Arial"/>
          <w:snapToGrid w:val="0"/>
          <w:sz w:val="20"/>
          <w:szCs w:val="20"/>
        </w:rPr>
      </w:pPr>
    </w:p>
    <w:p w14:paraId="48A13206" w14:textId="77777777" w:rsidR="00B55651" w:rsidRPr="00B55651" w:rsidRDefault="00B55651" w:rsidP="00B55651">
      <w:pPr>
        <w:widowControl w:val="0"/>
        <w:tabs>
          <w:tab w:val="left" w:pos="561"/>
          <w:tab w:val="left" w:pos="3119"/>
        </w:tabs>
        <w:rPr>
          <w:rFonts w:ascii="Arial" w:hAnsi="Arial" w:cs="Arial"/>
          <w:snapToGrid w:val="0"/>
          <w:sz w:val="20"/>
          <w:szCs w:val="20"/>
        </w:rPr>
      </w:pPr>
      <w:r w:rsidRPr="00B55651">
        <w:rPr>
          <w:rFonts w:ascii="Arial" w:hAnsi="Arial" w:cs="Arial"/>
          <w:snapToGrid w:val="0"/>
          <w:sz w:val="20"/>
          <w:szCs w:val="20"/>
        </w:rPr>
        <w:t xml:space="preserve"> </w:t>
      </w:r>
      <w:r w:rsidRPr="00B55651">
        <w:rPr>
          <w:rFonts w:ascii="Arial" w:hAnsi="Arial" w:cs="Arial"/>
          <w:snapToGrid w:val="0"/>
          <w:sz w:val="20"/>
          <w:szCs w:val="20"/>
        </w:rPr>
        <w:tab/>
        <w:t>unter der Vertragsnummer:</w:t>
      </w:r>
      <w:r w:rsidRPr="00B55651">
        <w:rPr>
          <w:rFonts w:ascii="Arial" w:hAnsi="Arial" w:cs="Arial"/>
          <w:snapToGrid w:val="0"/>
          <w:sz w:val="20"/>
          <w:szCs w:val="20"/>
        </w:rPr>
        <w:tab/>
        <w:t>____________________________________________________</w:t>
      </w:r>
    </w:p>
    <w:p w14:paraId="6B08DD94" w14:textId="77777777" w:rsidR="00B55651" w:rsidRPr="00B55651" w:rsidRDefault="00B55651" w:rsidP="00B55651">
      <w:pPr>
        <w:widowControl w:val="0"/>
        <w:tabs>
          <w:tab w:val="left" w:pos="561"/>
        </w:tabs>
        <w:rPr>
          <w:rFonts w:ascii="Arial" w:hAnsi="Arial" w:cs="Arial"/>
          <w:snapToGrid w:val="0"/>
          <w:sz w:val="20"/>
          <w:szCs w:val="20"/>
        </w:rPr>
      </w:pPr>
    </w:p>
    <w:p w14:paraId="4E2968F5" w14:textId="77777777" w:rsidR="00B55651" w:rsidRPr="00B55651" w:rsidRDefault="00B55651" w:rsidP="00B55651">
      <w:pPr>
        <w:widowControl w:val="0"/>
        <w:tabs>
          <w:tab w:val="left" w:pos="561"/>
          <w:tab w:val="left" w:pos="3179"/>
        </w:tabs>
        <w:rPr>
          <w:rFonts w:ascii="Arial" w:hAnsi="Arial" w:cs="Arial"/>
          <w:snapToGrid w:val="0"/>
          <w:sz w:val="20"/>
          <w:szCs w:val="20"/>
        </w:rPr>
      </w:pPr>
      <w:r w:rsidRPr="00B55651">
        <w:rPr>
          <w:rFonts w:ascii="Arial" w:hAnsi="Arial" w:cs="Arial"/>
          <w:snapToGrid w:val="0"/>
          <w:sz w:val="20"/>
          <w:szCs w:val="20"/>
        </w:rPr>
        <w:tab/>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gekündigt vom     </w:t>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Versicherungsnehmer     </w:t>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Versicherer zum:</w:t>
      </w:r>
      <w:r w:rsidRPr="00B55651">
        <w:rPr>
          <w:rFonts w:ascii="Arial" w:hAnsi="Arial" w:cs="Arial"/>
          <w:snapToGrid w:val="0"/>
          <w:sz w:val="20"/>
          <w:szCs w:val="20"/>
        </w:rPr>
        <w:tab/>
        <w:t>___________________</w:t>
      </w:r>
    </w:p>
    <w:p w14:paraId="25AC51F4" w14:textId="77777777" w:rsidR="00B55651" w:rsidRPr="00B55651" w:rsidRDefault="00B55651" w:rsidP="00B55651">
      <w:pPr>
        <w:widowControl w:val="0"/>
        <w:tabs>
          <w:tab w:val="left" w:pos="561"/>
        </w:tabs>
        <w:rPr>
          <w:rFonts w:ascii="Arial" w:hAnsi="Arial" w:cs="Arial"/>
          <w:snapToGrid w:val="0"/>
          <w:sz w:val="20"/>
          <w:szCs w:val="20"/>
        </w:rPr>
      </w:pPr>
    </w:p>
    <w:p w14:paraId="5ED0B409" w14:textId="77777777" w:rsidR="00652AD9" w:rsidRDefault="00652AD9" w:rsidP="00B55651">
      <w:pPr>
        <w:tabs>
          <w:tab w:val="left" w:pos="2244"/>
          <w:tab w:val="left" w:pos="2618"/>
          <w:tab w:val="left" w:pos="4675"/>
          <w:tab w:val="right" w:pos="8789"/>
        </w:tabs>
        <w:rPr>
          <w:rFonts w:ascii="Arial" w:hAnsi="Arial" w:cs="Arial"/>
          <w:sz w:val="20"/>
          <w:szCs w:val="20"/>
        </w:rPr>
      </w:pPr>
    </w:p>
    <w:p w14:paraId="0797B888" w14:textId="77777777" w:rsidR="00652AD9" w:rsidRDefault="00652AD9" w:rsidP="00B55651">
      <w:pPr>
        <w:tabs>
          <w:tab w:val="left" w:pos="2244"/>
          <w:tab w:val="left" w:pos="2618"/>
          <w:tab w:val="left" w:pos="4675"/>
          <w:tab w:val="right" w:pos="8789"/>
        </w:tabs>
        <w:rPr>
          <w:rFonts w:ascii="Arial" w:hAnsi="Arial" w:cs="Arial"/>
          <w:sz w:val="20"/>
          <w:szCs w:val="20"/>
        </w:rPr>
      </w:pPr>
    </w:p>
    <w:p w14:paraId="628EE52A" w14:textId="77777777" w:rsidR="00652AD9" w:rsidRDefault="00652AD9" w:rsidP="00B55651">
      <w:pPr>
        <w:tabs>
          <w:tab w:val="left" w:pos="2244"/>
          <w:tab w:val="left" w:pos="2618"/>
          <w:tab w:val="left" w:pos="4675"/>
          <w:tab w:val="right" w:pos="8789"/>
        </w:tabs>
        <w:rPr>
          <w:rFonts w:ascii="Arial" w:hAnsi="Arial" w:cs="Arial"/>
          <w:sz w:val="20"/>
          <w:szCs w:val="20"/>
        </w:rPr>
      </w:pPr>
    </w:p>
    <w:p w14:paraId="1EFA5919" w14:textId="77777777" w:rsidR="00652AD9" w:rsidRDefault="00652AD9" w:rsidP="00B55651">
      <w:pPr>
        <w:tabs>
          <w:tab w:val="left" w:pos="2244"/>
          <w:tab w:val="left" w:pos="2618"/>
          <w:tab w:val="left" w:pos="4675"/>
          <w:tab w:val="right" w:pos="8789"/>
        </w:tabs>
        <w:rPr>
          <w:rFonts w:ascii="Arial" w:hAnsi="Arial" w:cs="Arial"/>
          <w:sz w:val="20"/>
          <w:szCs w:val="20"/>
        </w:rPr>
      </w:pPr>
    </w:p>
    <w:p w14:paraId="0538C996" w14:textId="77777777" w:rsidR="004F787C" w:rsidRDefault="004F787C" w:rsidP="00B55651">
      <w:pPr>
        <w:tabs>
          <w:tab w:val="left" w:pos="2244"/>
          <w:tab w:val="left" w:pos="2618"/>
          <w:tab w:val="left" w:pos="4675"/>
          <w:tab w:val="right" w:pos="8789"/>
        </w:tabs>
        <w:rPr>
          <w:rFonts w:ascii="Arial" w:hAnsi="Arial" w:cs="Arial"/>
          <w:sz w:val="20"/>
          <w:szCs w:val="20"/>
        </w:rPr>
      </w:pPr>
    </w:p>
    <w:p w14:paraId="6E9A2720" w14:textId="77777777" w:rsidR="004F787C" w:rsidRDefault="004F787C" w:rsidP="00B55651">
      <w:pPr>
        <w:tabs>
          <w:tab w:val="left" w:pos="2244"/>
          <w:tab w:val="left" w:pos="2618"/>
          <w:tab w:val="left" w:pos="4675"/>
          <w:tab w:val="right" w:pos="8789"/>
        </w:tabs>
        <w:rPr>
          <w:rFonts w:ascii="Arial" w:hAnsi="Arial" w:cs="Arial"/>
          <w:sz w:val="20"/>
          <w:szCs w:val="20"/>
        </w:rPr>
      </w:pPr>
    </w:p>
    <w:p w14:paraId="2ADBFA33" w14:textId="77777777" w:rsidR="00B55651" w:rsidRPr="00B55651" w:rsidRDefault="00B55651" w:rsidP="00B55651">
      <w:pPr>
        <w:tabs>
          <w:tab w:val="left" w:pos="2244"/>
          <w:tab w:val="left" w:pos="2618"/>
          <w:tab w:val="left" w:pos="4675"/>
          <w:tab w:val="right" w:pos="8789"/>
        </w:tabs>
        <w:rPr>
          <w:rFonts w:ascii="Arial" w:hAnsi="Arial" w:cs="Arial"/>
          <w:snapToGrid w:val="0"/>
          <w:sz w:val="20"/>
          <w:szCs w:val="20"/>
        </w:rPr>
      </w:pPr>
      <w:r w:rsidRPr="00B55651">
        <w:rPr>
          <w:rFonts w:ascii="Arial" w:hAnsi="Arial" w:cs="Arial"/>
          <w:sz w:val="20"/>
          <w:szCs w:val="20"/>
        </w:rPr>
        <w:t xml:space="preserve">War das Risiko in den letzten fünf Jahren von Schäden betroffen? </w:t>
      </w:r>
      <w:r w:rsidRPr="00B55651">
        <w:rPr>
          <w:rFonts w:ascii="Arial" w:hAnsi="Arial" w:cs="Arial"/>
          <w:sz w:val="20"/>
          <w:szCs w:val="20"/>
        </w:rPr>
        <w:tab/>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Ja   </w:t>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Nein</w:t>
      </w:r>
    </w:p>
    <w:p w14:paraId="541A4EDE" w14:textId="77777777" w:rsidR="00B55651" w:rsidRPr="00B55651" w:rsidRDefault="00B55651" w:rsidP="00B55651">
      <w:pPr>
        <w:widowControl w:val="0"/>
        <w:tabs>
          <w:tab w:val="left" w:pos="561"/>
          <w:tab w:val="left" w:pos="3179"/>
        </w:tabs>
        <w:rPr>
          <w:rFonts w:ascii="Arial" w:hAnsi="Arial" w:cs="Arial"/>
          <w:snapToGrid w:val="0"/>
          <w:sz w:val="20"/>
          <w:szCs w:val="20"/>
        </w:rPr>
      </w:pPr>
    </w:p>
    <w:p w14:paraId="10507A69" w14:textId="77777777" w:rsidR="00B55651" w:rsidRPr="00B55651" w:rsidRDefault="00B55651" w:rsidP="00B55651">
      <w:pPr>
        <w:widowControl w:val="0"/>
        <w:tabs>
          <w:tab w:val="left" w:pos="561"/>
          <w:tab w:val="left" w:pos="1309"/>
          <w:tab w:val="left" w:pos="7513"/>
        </w:tabs>
        <w:rPr>
          <w:rFonts w:ascii="Arial" w:hAnsi="Arial" w:cs="Arial"/>
          <w:b/>
          <w:snapToGrid w:val="0"/>
          <w:sz w:val="20"/>
          <w:szCs w:val="20"/>
        </w:rPr>
      </w:pPr>
      <w:r w:rsidRPr="00B55651">
        <w:rPr>
          <w:rFonts w:ascii="Arial" w:hAnsi="Arial" w:cs="Arial"/>
          <w:b/>
          <w:snapToGrid w:val="0"/>
          <w:sz w:val="20"/>
          <w:szCs w:val="20"/>
        </w:rPr>
        <w:t>Jahr</w:t>
      </w:r>
      <w:r w:rsidRPr="00B55651">
        <w:rPr>
          <w:rFonts w:ascii="Arial" w:hAnsi="Arial" w:cs="Arial"/>
          <w:b/>
          <w:snapToGrid w:val="0"/>
          <w:sz w:val="20"/>
          <w:szCs w:val="20"/>
        </w:rPr>
        <w:tab/>
      </w:r>
      <w:r w:rsidRPr="00B55651">
        <w:rPr>
          <w:rFonts w:ascii="Arial" w:hAnsi="Arial" w:cs="Arial"/>
          <w:b/>
          <w:snapToGrid w:val="0"/>
          <w:sz w:val="20"/>
          <w:szCs w:val="20"/>
        </w:rPr>
        <w:tab/>
        <w:t>Art/Beschreibung</w:t>
      </w:r>
      <w:r w:rsidRPr="00B55651">
        <w:rPr>
          <w:rFonts w:ascii="Arial" w:hAnsi="Arial" w:cs="Arial"/>
          <w:b/>
          <w:snapToGrid w:val="0"/>
          <w:sz w:val="20"/>
          <w:szCs w:val="20"/>
        </w:rPr>
        <w:tab/>
        <w:t>Schadenhöhe</w:t>
      </w:r>
    </w:p>
    <w:p w14:paraId="7A74C6DD" w14:textId="77777777" w:rsidR="00B55651" w:rsidRPr="00B55651" w:rsidRDefault="00B55651" w:rsidP="00B55651">
      <w:pPr>
        <w:widowControl w:val="0"/>
        <w:tabs>
          <w:tab w:val="left" w:pos="561"/>
          <w:tab w:val="left" w:pos="1309"/>
          <w:tab w:val="left" w:pos="7513"/>
        </w:tabs>
        <w:rPr>
          <w:rFonts w:ascii="Arial" w:hAnsi="Arial" w:cs="Arial"/>
          <w:snapToGrid w:val="0"/>
          <w:sz w:val="20"/>
          <w:szCs w:val="20"/>
        </w:rPr>
      </w:pPr>
    </w:p>
    <w:p w14:paraId="6CFDF961" w14:textId="77777777" w:rsidR="00B55651" w:rsidRPr="00B55651" w:rsidRDefault="00B55651" w:rsidP="00B55651">
      <w:pPr>
        <w:widowControl w:val="0"/>
        <w:tabs>
          <w:tab w:val="left" w:pos="561"/>
          <w:tab w:val="left" w:pos="1309"/>
          <w:tab w:val="left" w:pos="7513"/>
        </w:tabs>
        <w:rPr>
          <w:rFonts w:ascii="Arial" w:hAnsi="Arial" w:cs="Arial"/>
          <w:snapToGrid w:val="0"/>
          <w:sz w:val="20"/>
          <w:szCs w:val="20"/>
        </w:rPr>
      </w:pPr>
      <w:r w:rsidRPr="00B55651">
        <w:rPr>
          <w:rFonts w:ascii="Arial" w:hAnsi="Arial" w:cs="Arial"/>
          <w:snapToGrid w:val="0"/>
          <w:sz w:val="20"/>
          <w:szCs w:val="20"/>
        </w:rPr>
        <w:t>________</w:t>
      </w:r>
      <w:r w:rsidRPr="00B55651">
        <w:rPr>
          <w:rFonts w:ascii="Arial" w:hAnsi="Arial" w:cs="Arial"/>
          <w:snapToGrid w:val="0"/>
          <w:sz w:val="20"/>
          <w:szCs w:val="20"/>
        </w:rPr>
        <w:tab/>
        <w:t>_______________________________________________________</w:t>
      </w:r>
      <w:r w:rsidRPr="00B55651">
        <w:rPr>
          <w:rFonts w:ascii="Arial" w:hAnsi="Arial" w:cs="Arial"/>
          <w:snapToGrid w:val="0"/>
          <w:sz w:val="20"/>
          <w:szCs w:val="20"/>
        </w:rPr>
        <w:tab/>
        <w:t>____________</w:t>
      </w:r>
    </w:p>
    <w:p w14:paraId="6654EA0F" w14:textId="77777777" w:rsidR="00B55651" w:rsidRPr="00B55651" w:rsidRDefault="00B55651" w:rsidP="00B55651">
      <w:pPr>
        <w:widowControl w:val="0"/>
        <w:tabs>
          <w:tab w:val="left" w:pos="561"/>
          <w:tab w:val="left" w:pos="1309"/>
          <w:tab w:val="left" w:pos="7513"/>
        </w:tabs>
        <w:rPr>
          <w:rFonts w:ascii="Arial" w:hAnsi="Arial" w:cs="Arial"/>
          <w:snapToGrid w:val="0"/>
          <w:sz w:val="20"/>
          <w:szCs w:val="20"/>
        </w:rPr>
      </w:pPr>
    </w:p>
    <w:p w14:paraId="62A429F9" w14:textId="77777777" w:rsidR="00B55651" w:rsidRPr="00B55651" w:rsidRDefault="00B55651" w:rsidP="00B55651">
      <w:pPr>
        <w:widowControl w:val="0"/>
        <w:tabs>
          <w:tab w:val="left" w:pos="561"/>
          <w:tab w:val="left" w:pos="1309"/>
          <w:tab w:val="left" w:pos="7513"/>
        </w:tabs>
        <w:rPr>
          <w:rFonts w:ascii="Arial" w:hAnsi="Arial" w:cs="Arial"/>
          <w:snapToGrid w:val="0"/>
          <w:sz w:val="20"/>
          <w:szCs w:val="20"/>
        </w:rPr>
      </w:pPr>
      <w:r w:rsidRPr="00B55651">
        <w:rPr>
          <w:rFonts w:ascii="Arial" w:hAnsi="Arial" w:cs="Arial"/>
          <w:snapToGrid w:val="0"/>
          <w:sz w:val="20"/>
          <w:szCs w:val="20"/>
        </w:rPr>
        <w:t>________</w:t>
      </w:r>
      <w:r w:rsidRPr="00B55651">
        <w:rPr>
          <w:rFonts w:ascii="Arial" w:hAnsi="Arial" w:cs="Arial"/>
          <w:snapToGrid w:val="0"/>
          <w:sz w:val="20"/>
          <w:szCs w:val="20"/>
        </w:rPr>
        <w:tab/>
        <w:t>_______________________________________________________</w:t>
      </w:r>
      <w:r w:rsidRPr="00B55651">
        <w:rPr>
          <w:rFonts w:ascii="Arial" w:hAnsi="Arial" w:cs="Arial"/>
          <w:snapToGrid w:val="0"/>
          <w:sz w:val="20"/>
          <w:szCs w:val="20"/>
        </w:rPr>
        <w:tab/>
        <w:t>____________</w:t>
      </w:r>
    </w:p>
    <w:p w14:paraId="4EEB1E35" w14:textId="77777777" w:rsidR="00B55651" w:rsidRPr="00B55651" w:rsidRDefault="00B55651" w:rsidP="00B55651">
      <w:pPr>
        <w:widowControl w:val="0"/>
        <w:tabs>
          <w:tab w:val="left" w:pos="561"/>
          <w:tab w:val="left" w:pos="1309"/>
          <w:tab w:val="left" w:pos="7513"/>
        </w:tabs>
        <w:rPr>
          <w:rFonts w:ascii="Arial" w:hAnsi="Arial" w:cs="Arial"/>
          <w:snapToGrid w:val="0"/>
          <w:sz w:val="20"/>
          <w:szCs w:val="20"/>
        </w:rPr>
      </w:pPr>
    </w:p>
    <w:p w14:paraId="2CF2AE8C" w14:textId="77777777" w:rsidR="00B55651" w:rsidRDefault="00B55651" w:rsidP="00B55651">
      <w:pPr>
        <w:widowControl w:val="0"/>
        <w:tabs>
          <w:tab w:val="left" w:pos="561"/>
          <w:tab w:val="left" w:pos="1309"/>
          <w:tab w:val="left" w:pos="7513"/>
        </w:tabs>
        <w:rPr>
          <w:rFonts w:ascii="Arial" w:hAnsi="Arial" w:cs="Arial"/>
          <w:snapToGrid w:val="0"/>
          <w:sz w:val="20"/>
          <w:szCs w:val="20"/>
        </w:rPr>
      </w:pPr>
      <w:r w:rsidRPr="00B55651">
        <w:rPr>
          <w:rFonts w:ascii="Arial" w:hAnsi="Arial" w:cs="Arial"/>
          <w:snapToGrid w:val="0"/>
          <w:sz w:val="20"/>
          <w:szCs w:val="20"/>
        </w:rPr>
        <w:t>________</w:t>
      </w:r>
      <w:r w:rsidRPr="00B55651">
        <w:rPr>
          <w:rFonts w:ascii="Arial" w:hAnsi="Arial" w:cs="Arial"/>
          <w:snapToGrid w:val="0"/>
          <w:sz w:val="20"/>
          <w:szCs w:val="20"/>
        </w:rPr>
        <w:tab/>
        <w:t>_______________________________________________________</w:t>
      </w:r>
      <w:r w:rsidRPr="00B55651">
        <w:rPr>
          <w:rFonts w:ascii="Arial" w:hAnsi="Arial" w:cs="Arial"/>
          <w:snapToGrid w:val="0"/>
          <w:sz w:val="20"/>
          <w:szCs w:val="20"/>
        </w:rPr>
        <w:tab/>
        <w:t>____________</w:t>
      </w:r>
    </w:p>
    <w:p w14:paraId="751EFBC9" w14:textId="77777777" w:rsidR="00B55651" w:rsidRDefault="00B55651" w:rsidP="00B55651">
      <w:pPr>
        <w:widowControl w:val="0"/>
        <w:tabs>
          <w:tab w:val="left" w:pos="561"/>
          <w:tab w:val="left" w:pos="1309"/>
          <w:tab w:val="left" w:pos="7513"/>
        </w:tabs>
        <w:rPr>
          <w:rFonts w:ascii="Arial" w:hAnsi="Arial" w:cs="Arial"/>
          <w:snapToGrid w:val="0"/>
          <w:sz w:val="20"/>
          <w:szCs w:val="20"/>
        </w:rPr>
      </w:pPr>
    </w:p>
    <w:p w14:paraId="40AE406F" w14:textId="77777777" w:rsidR="00B55651" w:rsidRPr="00B55651" w:rsidRDefault="00B55651" w:rsidP="00B55651">
      <w:pPr>
        <w:widowControl w:val="0"/>
        <w:tabs>
          <w:tab w:val="left" w:pos="561"/>
          <w:tab w:val="left" w:pos="1309"/>
          <w:tab w:val="left" w:pos="7513"/>
        </w:tabs>
        <w:rPr>
          <w:rFonts w:ascii="Arial" w:hAnsi="Arial" w:cs="Arial"/>
          <w:snapToGrid w:val="0"/>
          <w:sz w:val="20"/>
          <w:szCs w:val="20"/>
        </w:rPr>
      </w:pPr>
    </w:p>
    <w:p w14:paraId="541DDD9A" w14:textId="77777777" w:rsidR="00FF69D7" w:rsidRPr="00416636" w:rsidRDefault="00416636" w:rsidP="006E0D26">
      <w:pPr>
        <w:numPr>
          <w:ilvl w:val="0"/>
          <w:numId w:val="2"/>
        </w:numPr>
        <w:ind w:left="284" w:hanging="284"/>
        <w:rPr>
          <w:rFonts w:ascii="Arial" w:hAnsi="Arial" w:cs="Arial"/>
          <w:b/>
          <w:sz w:val="20"/>
          <w:szCs w:val="20"/>
        </w:rPr>
      </w:pPr>
      <w:r>
        <w:rPr>
          <w:rFonts w:ascii="Arial" w:hAnsi="Arial" w:cs="Arial"/>
          <w:b/>
          <w:sz w:val="20"/>
          <w:szCs w:val="20"/>
        </w:rPr>
        <w:t xml:space="preserve"> </w:t>
      </w:r>
      <w:r w:rsidR="00564BD9" w:rsidRPr="00416636">
        <w:rPr>
          <w:rFonts w:ascii="Arial" w:hAnsi="Arial" w:cs="Arial"/>
          <w:b/>
          <w:sz w:val="20"/>
          <w:szCs w:val="20"/>
        </w:rPr>
        <w:t>Elektronikversicherung: Fragen zum Versicherungsumfang</w:t>
      </w:r>
    </w:p>
    <w:p w14:paraId="18CB3750" w14:textId="0B939990" w:rsidR="00FF69D7" w:rsidRDefault="00FF69D7" w:rsidP="00683AB8">
      <w:pPr>
        <w:rPr>
          <w:rFonts w:ascii="Arial" w:hAnsi="Arial" w:cs="Arial"/>
          <w:sz w:val="20"/>
          <w:szCs w:val="20"/>
        </w:rPr>
      </w:pPr>
    </w:p>
    <w:p w14:paraId="2892BF0D" w14:textId="4E473EE0" w:rsidR="00E51A49" w:rsidRDefault="00AB3543" w:rsidP="00683AB8">
      <w:pPr>
        <w:rPr>
          <w:rFonts w:ascii="Arial" w:hAnsi="Arial" w:cs="Arial"/>
          <w:sz w:val="20"/>
          <w:szCs w:val="20"/>
        </w:rPr>
      </w:pPr>
      <w:r>
        <w:rPr>
          <w:rFonts w:ascii="Arial" w:hAnsi="Arial" w:cs="Arial"/>
          <w:sz w:val="20"/>
          <w:szCs w:val="20"/>
        </w:rPr>
        <w:t>Falls</w:t>
      </w:r>
      <w:r w:rsidR="004C4016">
        <w:rPr>
          <w:rFonts w:ascii="Arial" w:hAnsi="Arial" w:cs="Arial"/>
          <w:sz w:val="20"/>
          <w:szCs w:val="20"/>
        </w:rPr>
        <w:t xml:space="preserve"> eine Elektronik</w:t>
      </w:r>
      <w:r w:rsidR="00702B58">
        <w:rPr>
          <w:rFonts w:ascii="Arial" w:hAnsi="Arial" w:cs="Arial"/>
          <w:sz w:val="20"/>
          <w:szCs w:val="20"/>
        </w:rPr>
        <w:t xml:space="preserve">versicherung nach </w:t>
      </w:r>
      <w:r w:rsidR="00702B58" w:rsidRPr="00AB3543">
        <w:rPr>
          <w:rFonts w:ascii="Arial" w:hAnsi="Arial" w:cs="Arial"/>
          <w:b/>
          <w:sz w:val="20"/>
          <w:szCs w:val="20"/>
        </w:rPr>
        <w:t>Einzeldeklaration</w:t>
      </w:r>
      <w:r w:rsidR="00702B58">
        <w:rPr>
          <w:rFonts w:ascii="Arial" w:hAnsi="Arial" w:cs="Arial"/>
          <w:sz w:val="20"/>
          <w:szCs w:val="20"/>
        </w:rPr>
        <w:t xml:space="preserve"> abgeschlossen werden</w:t>
      </w:r>
      <w:r w:rsidR="00E51A49">
        <w:rPr>
          <w:rFonts w:ascii="Arial" w:hAnsi="Arial" w:cs="Arial"/>
          <w:sz w:val="20"/>
          <w:szCs w:val="20"/>
        </w:rPr>
        <w:t xml:space="preserve"> soll</w:t>
      </w:r>
      <w:r w:rsidR="00702B58">
        <w:rPr>
          <w:rFonts w:ascii="Arial" w:hAnsi="Arial" w:cs="Arial"/>
          <w:sz w:val="20"/>
          <w:szCs w:val="20"/>
        </w:rPr>
        <w:t xml:space="preserve">, </w:t>
      </w:r>
      <w:r>
        <w:rPr>
          <w:rFonts w:ascii="Arial" w:hAnsi="Arial" w:cs="Arial"/>
          <w:sz w:val="20"/>
          <w:szCs w:val="20"/>
        </w:rPr>
        <w:t xml:space="preserve">bitte ein </w:t>
      </w:r>
      <w:r w:rsidR="00702B58">
        <w:rPr>
          <w:rFonts w:ascii="Arial" w:hAnsi="Arial" w:cs="Arial"/>
          <w:sz w:val="20"/>
          <w:szCs w:val="20"/>
        </w:rPr>
        <w:t xml:space="preserve">Geräteverzeichnis erstellen und weiter mit C.1. Gesamtversicherungssumme. </w:t>
      </w:r>
    </w:p>
    <w:p w14:paraId="4FF5134F" w14:textId="77777777" w:rsidR="00E51A49" w:rsidRDefault="00E51A49" w:rsidP="00683AB8">
      <w:pPr>
        <w:rPr>
          <w:rFonts w:ascii="Arial" w:hAnsi="Arial" w:cs="Arial"/>
          <w:sz w:val="20"/>
          <w:szCs w:val="20"/>
        </w:rPr>
      </w:pPr>
    </w:p>
    <w:p w14:paraId="3876D0A7" w14:textId="032D5DF8" w:rsidR="004C4016" w:rsidRDefault="00702B58" w:rsidP="00683AB8">
      <w:pPr>
        <w:rPr>
          <w:rFonts w:ascii="Arial" w:hAnsi="Arial" w:cs="Arial"/>
          <w:sz w:val="20"/>
          <w:szCs w:val="20"/>
        </w:rPr>
      </w:pPr>
      <w:r>
        <w:rPr>
          <w:rFonts w:ascii="Arial" w:hAnsi="Arial" w:cs="Arial"/>
          <w:sz w:val="20"/>
          <w:szCs w:val="20"/>
        </w:rPr>
        <w:t>Bei gewünschter Elektronik-</w:t>
      </w:r>
      <w:r w:rsidRPr="00AB3543">
        <w:rPr>
          <w:rFonts w:ascii="Arial" w:hAnsi="Arial" w:cs="Arial"/>
          <w:b/>
          <w:sz w:val="20"/>
          <w:szCs w:val="20"/>
        </w:rPr>
        <w:t>Pauschal</w:t>
      </w:r>
      <w:r>
        <w:rPr>
          <w:rFonts w:ascii="Arial" w:hAnsi="Arial" w:cs="Arial"/>
          <w:sz w:val="20"/>
          <w:szCs w:val="20"/>
        </w:rPr>
        <w:t>-Versicherung hier weiter</w:t>
      </w:r>
      <w:r w:rsidR="00E51A49">
        <w:rPr>
          <w:rFonts w:ascii="Arial" w:hAnsi="Arial" w:cs="Arial"/>
          <w:sz w:val="20"/>
          <w:szCs w:val="20"/>
        </w:rPr>
        <w:t>:</w:t>
      </w:r>
    </w:p>
    <w:p w14:paraId="50500730" w14:textId="77777777" w:rsidR="004C4016" w:rsidRDefault="004C4016" w:rsidP="00683AB8">
      <w:pPr>
        <w:rPr>
          <w:rFonts w:ascii="Arial" w:hAnsi="Arial" w:cs="Arial"/>
          <w:sz w:val="20"/>
          <w:szCs w:val="20"/>
        </w:rPr>
      </w:pPr>
    </w:p>
    <w:p w14:paraId="4715ADC9" w14:textId="77777777" w:rsidR="008E5544" w:rsidRPr="00F7504D" w:rsidRDefault="00E95199" w:rsidP="00F230D5">
      <w:pPr>
        <w:tabs>
          <w:tab w:val="left" w:pos="374"/>
          <w:tab w:val="left" w:pos="2057"/>
        </w:tabs>
        <w:rPr>
          <w:rFonts w:ascii="Arial" w:hAnsi="Arial" w:cs="Arial"/>
          <w:b/>
          <w:sz w:val="20"/>
          <w:szCs w:val="20"/>
        </w:rPr>
      </w:pPr>
      <w:r>
        <w:rPr>
          <w:rFonts w:ascii="Arial" w:hAnsi="Arial" w:cs="Arial"/>
          <w:b/>
          <w:sz w:val="20"/>
          <w:szCs w:val="20"/>
        </w:rPr>
        <w:t xml:space="preserve">1. </w:t>
      </w:r>
      <w:r w:rsidR="00416636">
        <w:rPr>
          <w:rFonts w:ascii="Arial" w:hAnsi="Arial" w:cs="Arial"/>
          <w:b/>
          <w:sz w:val="20"/>
          <w:szCs w:val="20"/>
        </w:rPr>
        <w:tab/>
      </w:r>
      <w:r w:rsidR="008E5544" w:rsidRPr="00F7504D">
        <w:rPr>
          <w:rFonts w:ascii="Arial" w:hAnsi="Arial" w:cs="Arial"/>
          <w:b/>
          <w:sz w:val="20"/>
          <w:szCs w:val="20"/>
        </w:rPr>
        <w:t>Gewünschte Versicherungssumme</w:t>
      </w:r>
      <w:r w:rsidR="00062200" w:rsidRPr="00F7504D">
        <w:rPr>
          <w:rFonts w:ascii="Arial" w:hAnsi="Arial" w:cs="Arial"/>
          <w:b/>
          <w:sz w:val="20"/>
          <w:szCs w:val="20"/>
        </w:rPr>
        <w:t>n</w:t>
      </w:r>
    </w:p>
    <w:p w14:paraId="25B8DAED" w14:textId="77777777" w:rsidR="008E5544" w:rsidRPr="0088311C" w:rsidRDefault="008E5544" w:rsidP="00F230D5">
      <w:pPr>
        <w:tabs>
          <w:tab w:val="left" w:pos="374"/>
          <w:tab w:val="left" w:pos="2057"/>
        </w:tabs>
        <w:rPr>
          <w:rFonts w:ascii="Arial" w:hAnsi="Arial" w:cs="Arial"/>
          <w:sz w:val="20"/>
          <w:szCs w:val="20"/>
        </w:rPr>
      </w:pPr>
    </w:p>
    <w:p w14:paraId="3FB386F2" w14:textId="77777777" w:rsidR="00D30162" w:rsidRDefault="00D81115" w:rsidP="00D30162">
      <w:pPr>
        <w:tabs>
          <w:tab w:val="right" w:pos="374"/>
          <w:tab w:val="left" w:pos="1122"/>
          <w:tab w:val="left" w:pos="1701"/>
          <w:tab w:val="right" w:pos="9356"/>
        </w:tabs>
        <w:ind w:left="568" w:hanging="568"/>
        <w:rPr>
          <w:rFonts w:ascii="Arial" w:hAnsi="Arial" w:cs="Arial"/>
          <w:sz w:val="20"/>
          <w:szCs w:val="20"/>
        </w:rPr>
      </w:pPr>
      <w:r>
        <w:rPr>
          <w:rFonts w:ascii="Arial" w:hAnsi="Arial" w:cs="Arial"/>
          <w:sz w:val="20"/>
          <w:szCs w:val="20"/>
        </w:rPr>
        <w:t>Anlagegruppe 1</w:t>
      </w:r>
      <w:r w:rsidR="00306C3D">
        <w:rPr>
          <w:rFonts w:ascii="Arial" w:hAnsi="Arial" w:cs="Arial"/>
          <w:sz w:val="20"/>
          <w:szCs w:val="20"/>
        </w:rPr>
        <w:t>:</w:t>
      </w:r>
      <w:r w:rsidR="00306C3D">
        <w:rPr>
          <w:rFonts w:ascii="Arial" w:hAnsi="Arial" w:cs="Arial"/>
          <w:sz w:val="20"/>
          <w:szCs w:val="20"/>
        </w:rPr>
        <w:tab/>
      </w:r>
      <w:r>
        <w:rPr>
          <w:rFonts w:ascii="Arial" w:hAnsi="Arial" w:cs="Arial"/>
          <w:sz w:val="20"/>
          <w:szCs w:val="20"/>
        </w:rPr>
        <w:t>Daten und Kommunikationstechnik</w:t>
      </w:r>
      <w:r w:rsidR="00D30162">
        <w:rPr>
          <w:rFonts w:ascii="Arial" w:hAnsi="Arial" w:cs="Arial"/>
          <w:sz w:val="20"/>
          <w:szCs w:val="20"/>
        </w:rPr>
        <w:t>,</w:t>
      </w:r>
      <w:r w:rsidR="00D30162" w:rsidRPr="00D30162">
        <w:t xml:space="preserve"> </w:t>
      </w:r>
      <w:r w:rsidR="00D30162" w:rsidRPr="00D30162">
        <w:rPr>
          <w:rFonts w:ascii="Arial" w:hAnsi="Arial" w:cs="Arial"/>
          <w:sz w:val="20"/>
          <w:szCs w:val="20"/>
        </w:rPr>
        <w:t xml:space="preserve">Bürotechnik und </w:t>
      </w:r>
    </w:p>
    <w:p w14:paraId="654CCB60" w14:textId="56A41625" w:rsidR="00595D0A" w:rsidRDefault="00D30162" w:rsidP="00D30162">
      <w:pPr>
        <w:tabs>
          <w:tab w:val="right" w:pos="374"/>
          <w:tab w:val="left" w:pos="1122"/>
          <w:tab w:val="left" w:pos="1701"/>
          <w:tab w:val="right" w:pos="9356"/>
        </w:tabs>
        <w:ind w:left="568" w:hanging="56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30162">
        <w:rPr>
          <w:rFonts w:ascii="Arial" w:hAnsi="Arial" w:cs="Arial"/>
          <w:sz w:val="20"/>
          <w:szCs w:val="20"/>
        </w:rPr>
        <w:t>elektronische Kassen</w:t>
      </w:r>
      <w:bookmarkStart w:id="0" w:name="_Hlk66787289"/>
      <w:r w:rsidR="00143439">
        <w:rPr>
          <w:rStyle w:val="Funotenzeichen"/>
          <w:rFonts w:ascii="Arial" w:hAnsi="Arial"/>
          <w:sz w:val="20"/>
          <w:szCs w:val="20"/>
        </w:rPr>
        <w:footnoteReference w:id="1"/>
      </w:r>
      <w:bookmarkEnd w:id="0"/>
      <w:r w:rsidR="004872CF">
        <w:rPr>
          <w:rFonts w:ascii="Arial" w:hAnsi="Arial" w:cs="Arial"/>
          <w:sz w:val="20"/>
          <w:szCs w:val="20"/>
        </w:rPr>
        <w:tab/>
      </w:r>
      <w:r w:rsidR="00595D0A" w:rsidRPr="0088311C">
        <w:rPr>
          <w:rFonts w:ascii="Arial" w:hAnsi="Arial" w:cs="Arial"/>
          <w:sz w:val="20"/>
          <w:szCs w:val="20"/>
        </w:rPr>
        <w:t>____________________ €</w:t>
      </w:r>
    </w:p>
    <w:p w14:paraId="4E231D6E" w14:textId="77777777" w:rsidR="00306C3D" w:rsidRPr="0088311C" w:rsidRDefault="00306C3D" w:rsidP="00D81115">
      <w:pPr>
        <w:tabs>
          <w:tab w:val="right" w:pos="374"/>
          <w:tab w:val="left" w:pos="1122"/>
          <w:tab w:val="left" w:pos="6379"/>
          <w:tab w:val="left" w:pos="8789"/>
        </w:tabs>
        <w:rPr>
          <w:rFonts w:ascii="Arial" w:hAnsi="Arial" w:cs="Arial"/>
          <w:sz w:val="20"/>
          <w:szCs w:val="20"/>
        </w:rPr>
      </w:pPr>
    </w:p>
    <w:p w14:paraId="342CF2F5" w14:textId="77777777" w:rsidR="00055E21" w:rsidRDefault="00306C3D" w:rsidP="00055E21">
      <w:pPr>
        <w:tabs>
          <w:tab w:val="right" w:pos="374"/>
          <w:tab w:val="left" w:pos="1122"/>
          <w:tab w:val="left" w:pos="1701"/>
          <w:tab w:val="left" w:pos="6379"/>
          <w:tab w:val="left" w:pos="8789"/>
        </w:tabs>
        <w:ind w:left="568" w:hanging="568"/>
        <w:rPr>
          <w:rFonts w:ascii="Arial" w:hAnsi="Arial" w:cs="Arial"/>
          <w:sz w:val="20"/>
          <w:szCs w:val="20"/>
        </w:rPr>
      </w:pPr>
      <w:r>
        <w:rPr>
          <w:rFonts w:ascii="Arial" w:hAnsi="Arial" w:cs="Arial"/>
          <w:sz w:val="20"/>
          <w:szCs w:val="20"/>
        </w:rPr>
        <w:t>Anlagegruppe 2:</w:t>
      </w:r>
      <w:r>
        <w:rPr>
          <w:rFonts w:ascii="Arial" w:hAnsi="Arial" w:cs="Arial"/>
          <w:sz w:val="20"/>
          <w:szCs w:val="20"/>
        </w:rPr>
        <w:tab/>
        <w:t>Mess- u</w:t>
      </w:r>
      <w:r w:rsidR="00055E21">
        <w:rPr>
          <w:rFonts w:ascii="Arial" w:hAnsi="Arial" w:cs="Arial"/>
          <w:sz w:val="20"/>
          <w:szCs w:val="20"/>
        </w:rPr>
        <w:t xml:space="preserve">nd Prüftechnik, Prozessrechner </w:t>
      </w:r>
    </w:p>
    <w:p w14:paraId="3B716D5B" w14:textId="4699DC7E" w:rsidR="00911CEF" w:rsidRDefault="00055E21" w:rsidP="00055E21">
      <w:pPr>
        <w:tabs>
          <w:tab w:val="right" w:pos="374"/>
          <w:tab w:val="left" w:pos="1122"/>
          <w:tab w:val="left" w:pos="1701"/>
          <w:tab w:val="right" w:pos="9356"/>
        </w:tabs>
        <w:ind w:left="568" w:hanging="56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06C3D">
        <w:rPr>
          <w:rFonts w:ascii="Arial" w:hAnsi="Arial" w:cs="Arial"/>
          <w:sz w:val="20"/>
          <w:szCs w:val="20"/>
        </w:rPr>
        <w:t>und Waage</w:t>
      </w:r>
      <w:r w:rsidR="00143439">
        <w:rPr>
          <w:rStyle w:val="Funotenzeichen"/>
          <w:rFonts w:ascii="Arial" w:hAnsi="Arial"/>
          <w:sz w:val="20"/>
          <w:szCs w:val="20"/>
        </w:rPr>
        <w:t>1</w:t>
      </w:r>
      <w:r w:rsidR="00911CEF">
        <w:rPr>
          <w:rFonts w:ascii="Arial" w:hAnsi="Arial" w:cs="Arial"/>
          <w:sz w:val="20"/>
          <w:szCs w:val="20"/>
        </w:rPr>
        <w:tab/>
        <w:t>____________________ €</w:t>
      </w:r>
    </w:p>
    <w:p w14:paraId="097D196C" w14:textId="77777777" w:rsidR="00306C3D" w:rsidRDefault="00306C3D" w:rsidP="00306C3D">
      <w:pPr>
        <w:tabs>
          <w:tab w:val="right" w:pos="374"/>
          <w:tab w:val="left" w:pos="1122"/>
          <w:tab w:val="left" w:pos="1701"/>
          <w:tab w:val="left" w:pos="6379"/>
          <w:tab w:val="left" w:pos="8789"/>
        </w:tabs>
        <w:rPr>
          <w:rFonts w:ascii="Arial" w:hAnsi="Arial" w:cs="Arial"/>
          <w:sz w:val="20"/>
          <w:szCs w:val="20"/>
        </w:rPr>
      </w:pPr>
    </w:p>
    <w:p w14:paraId="1F450427" w14:textId="23B2E2C6" w:rsidR="00911CEF" w:rsidRPr="00143439" w:rsidRDefault="00911CEF" w:rsidP="00944E99">
      <w:pPr>
        <w:tabs>
          <w:tab w:val="right" w:pos="374"/>
          <w:tab w:val="left" w:pos="1122"/>
          <w:tab w:val="left" w:pos="1701"/>
          <w:tab w:val="right" w:pos="9356"/>
        </w:tabs>
        <w:rPr>
          <w:rFonts w:ascii="Arial" w:hAnsi="Arial"/>
          <w:sz w:val="20"/>
          <w:szCs w:val="20"/>
          <w:vertAlign w:val="superscript"/>
        </w:rPr>
      </w:pPr>
      <w:r>
        <w:rPr>
          <w:rFonts w:ascii="Arial" w:hAnsi="Arial" w:cs="Arial"/>
          <w:sz w:val="20"/>
          <w:szCs w:val="20"/>
        </w:rPr>
        <w:t>Anlagegruppe 3:</w:t>
      </w:r>
      <w:r>
        <w:rPr>
          <w:rFonts w:ascii="Arial" w:hAnsi="Arial" w:cs="Arial"/>
          <w:sz w:val="20"/>
          <w:szCs w:val="20"/>
        </w:rPr>
        <w:tab/>
        <w:t>Satz- und Reprotechnik</w:t>
      </w:r>
      <w:r w:rsidR="00143439">
        <w:rPr>
          <w:rStyle w:val="Funotenzeichen"/>
          <w:rFonts w:ascii="Arial" w:hAnsi="Arial"/>
          <w:sz w:val="20"/>
          <w:szCs w:val="20"/>
        </w:rPr>
        <w:t>1</w:t>
      </w:r>
      <w:r>
        <w:rPr>
          <w:rFonts w:ascii="Arial" w:hAnsi="Arial" w:cs="Arial"/>
          <w:sz w:val="20"/>
          <w:szCs w:val="20"/>
        </w:rPr>
        <w:tab/>
        <w:t>____________________ €</w:t>
      </w:r>
    </w:p>
    <w:p w14:paraId="35BCFD52" w14:textId="77777777" w:rsidR="00F230D5" w:rsidRDefault="00F230D5" w:rsidP="00F230D5">
      <w:pPr>
        <w:tabs>
          <w:tab w:val="left" w:pos="374"/>
          <w:tab w:val="left" w:pos="1122"/>
          <w:tab w:val="left" w:pos="4675"/>
        </w:tabs>
        <w:rPr>
          <w:rFonts w:ascii="Arial" w:hAnsi="Arial" w:cs="Arial"/>
          <w:sz w:val="20"/>
          <w:szCs w:val="20"/>
        </w:rPr>
      </w:pPr>
    </w:p>
    <w:p w14:paraId="2E4F12A0" w14:textId="775AF1CA" w:rsidR="002E67B4" w:rsidRDefault="002E67B4" w:rsidP="00944E99">
      <w:pPr>
        <w:tabs>
          <w:tab w:val="right" w:pos="374"/>
          <w:tab w:val="left" w:pos="1122"/>
          <w:tab w:val="left" w:pos="1701"/>
          <w:tab w:val="right" w:pos="9356"/>
        </w:tabs>
        <w:rPr>
          <w:rFonts w:ascii="Arial" w:hAnsi="Arial" w:cs="Arial"/>
          <w:sz w:val="20"/>
          <w:szCs w:val="20"/>
        </w:rPr>
      </w:pPr>
      <w:r>
        <w:rPr>
          <w:rFonts w:ascii="Arial" w:hAnsi="Arial" w:cs="Arial"/>
          <w:sz w:val="20"/>
          <w:szCs w:val="20"/>
        </w:rPr>
        <w:t>Anlagegruppe 4:</w:t>
      </w:r>
      <w:r>
        <w:rPr>
          <w:rFonts w:ascii="Arial" w:hAnsi="Arial" w:cs="Arial"/>
          <w:sz w:val="20"/>
          <w:szCs w:val="20"/>
        </w:rPr>
        <w:tab/>
        <w:t>Bild- und Tontechnik</w:t>
      </w:r>
      <w:r w:rsidR="00143439">
        <w:rPr>
          <w:rStyle w:val="Funotenzeichen"/>
          <w:rFonts w:ascii="Arial" w:hAnsi="Arial"/>
          <w:sz w:val="20"/>
          <w:szCs w:val="20"/>
        </w:rPr>
        <w:t>1</w:t>
      </w:r>
      <w:r>
        <w:rPr>
          <w:rFonts w:ascii="Arial" w:hAnsi="Arial" w:cs="Arial"/>
          <w:sz w:val="20"/>
          <w:szCs w:val="20"/>
        </w:rPr>
        <w:tab/>
        <w:t>____________________ €</w:t>
      </w:r>
    </w:p>
    <w:p w14:paraId="2A8A43D1" w14:textId="77777777" w:rsidR="00911CEF" w:rsidRDefault="00911CEF" w:rsidP="00F230D5">
      <w:pPr>
        <w:tabs>
          <w:tab w:val="left" w:pos="374"/>
          <w:tab w:val="left" w:pos="1122"/>
          <w:tab w:val="left" w:pos="4675"/>
        </w:tabs>
        <w:rPr>
          <w:rFonts w:ascii="Arial" w:hAnsi="Arial" w:cs="Arial"/>
          <w:sz w:val="20"/>
          <w:szCs w:val="20"/>
        </w:rPr>
      </w:pPr>
    </w:p>
    <w:p w14:paraId="15586B8A" w14:textId="60B6A962" w:rsidR="009C1848" w:rsidRDefault="009C1848" w:rsidP="00944E99">
      <w:pPr>
        <w:tabs>
          <w:tab w:val="right" w:pos="374"/>
          <w:tab w:val="left" w:pos="1122"/>
          <w:tab w:val="left" w:pos="1701"/>
          <w:tab w:val="right" w:pos="9356"/>
        </w:tabs>
        <w:rPr>
          <w:rFonts w:ascii="Arial" w:hAnsi="Arial" w:cs="Arial"/>
          <w:sz w:val="20"/>
          <w:szCs w:val="20"/>
        </w:rPr>
      </w:pPr>
      <w:r>
        <w:rPr>
          <w:rFonts w:ascii="Arial" w:hAnsi="Arial" w:cs="Arial"/>
          <w:sz w:val="20"/>
          <w:szCs w:val="20"/>
        </w:rPr>
        <w:t>Anlagegruppe 5:</w:t>
      </w:r>
      <w:r>
        <w:rPr>
          <w:rFonts w:ascii="Arial" w:hAnsi="Arial" w:cs="Arial"/>
          <w:sz w:val="20"/>
          <w:szCs w:val="20"/>
        </w:rPr>
        <w:tab/>
        <w:t xml:space="preserve">Medizintechnik </w:t>
      </w:r>
      <w:r w:rsidR="00143439">
        <w:rPr>
          <w:rStyle w:val="Funotenzeichen"/>
          <w:rFonts w:ascii="Arial" w:hAnsi="Arial"/>
          <w:sz w:val="20"/>
          <w:szCs w:val="20"/>
        </w:rPr>
        <w:t>1</w:t>
      </w:r>
      <w:r>
        <w:rPr>
          <w:rFonts w:ascii="Arial" w:hAnsi="Arial" w:cs="Arial"/>
          <w:sz w:val="20"/>
          <w:szCs w:val="20"/>
        </w:rPr>
        <w:tab/>
        <w:t>____________________ €</w:t>
      </w:r>
    </w:p>
    <w:p w14:paraId="7C2252F6" w14:textId="77777777" w:rsidR="00911CEF" w:rsidRDefault="00911CEF" w:rsidP="00F230D5">
      <w:pPr>
        <w:tabs>
          <w:tab w:val="left" w:pos="374"/>
          <w:tab w:val="left" w:pos="1122"/>
          <w:tab w:val="left" w:pos="4675"/>
        </w:tabs>
        <w:rPr>
          <w:rFonts w:ascii="Arial" w:hAnsi="Arial" w:cs="Arial"/>
          <w:sz w:val="20"/>
          <w:szCs w:val="20"/>
        </w:rPr>
      </w:pPr>
    </w:p>
    <w:p w14:paraId="4BD5B2A9" w14:textId="641E853F" w:rsidR="009C1848" w:rsidRDefault="009C1848" w:rsidP="00944E99">
      <w:pPr>
        <w:tabs>
          <w:tab w:val="right" w:pos="374"/>
          <w:tab w:val="left" w:pos="1122"/>
          <w:tab w:val="left" w:pos="1701"/>
          <w:tab w:val="right" w:pos="9356"/>
        </w:tabs>
        <w:rPr>
          <w:rFonts w:ascii="Arial" w:hAnsi="Arial" w:cs="Arial"/>
          <w:sz w:val="20"/>
          <w:szCs w:val="20"/>
        </w:rPr>
      </w:pPr>
      <w:r>
        <w:rPr>
          <w:rFonts w:ascii="Arial" w:hAnsi="Arial" w:cs="Arial"/>
          <w:sz w:val="20"/>
          <w:szCs w:val="20"/>
        </w:rPr>
        <w:t>Anlagegruppe 6:</w:t>
      </w:r>
      <w:r>
        <w:rPr>
          <w:rFonts w:ascii="Arial" w:hAnsi="Arial" w:cs="Arial"/>
          <w:sz w:val="20"/>
          <w:szCs w:val="20"/>
        </w:rPr>
        <w:tab/>
        <w:t>Sonstige Anlagen und Geräte</w:t>
      </w:r>
      <w:r w:rsidR="00F67F00">
        <w:rPr>
          <w:rStyle w:val="Funotenzeichen"/>
          <w:rFonts w:ascii="Arial" w:hAnsi="Arial"/>
          <w:sz w:val="20"/>
          <w:szCs w:val="20"/>
        </w:rPr>
        <w:t>1</w:t>
      </w:r>
      <w:r w:rsidR="00F67F00">
        <w:rPr>
          <w:rFonts w:ascii="Arial" w:hAnsi="Arial"/>
          <w:sz w:val="20"/>
          <w:szCs w:val="20"/>
        </w:rPr>
        <w:t xml:space="preserve"> </w:t>
      </w:r>
      <w:r w:rsidR="00143439">
        <w:rPr>
          <w:rFonts w:ascii="Arial" w:hAnsi="Arial" w:cs="Arial"/>
          <w:sz w:val="20"/>
          <w:szCs w:val="20"/>
        </w:rPr>
        <w:t>(z.B. La</w:t>
      </w:r>
      <w:r w:rsidR="00F67F00">
        <w:rPr>
          <w:rFonts w:ascii="Arial" w:hAnsi="Arial" w:cs="Arial"/>
          <w:sz w:val="20"/>
          <w:szCs w:val="20"/>
        </w:rPr>
        <w:t>ndwirtschaft)</w:t>
      </w:r>
      <w:r>
        <w:rPr>
          <w:rFonts w:ascii="Arial" w:hAnsi="Arial" w:cs="Arial"/>
          <w:sz w:val="20"/>
          <w:szCs w:val="20"/>
        </w:rPr>
        <w:tab/>
        <w:t>____________________ €</w:t>
      </w:r>
    </w:p>
    <w:p w14:paraId="6033CAA5" w14:textId="77777777" w:rsidR="00911CEF" w:rsidRDefault="00911CEF" w:rsidP="00F230D5">
      <w:pPr>
        <w:tabs>
          <w:tab w:val="left" w:pos="374"/>
          <w:tab w:val="left" w:pos="1122"/>
          <w:tab w:val="left" w:pos="4675"/>
        </w:tabs>
        <w:rPr>
          <w:rFonts w:ascii="Arial" w:hAnsi="Arial" w:cs="Arial"/>
          <w:sz w:val="20"/>
          <w:szCs w:val="20"/>
        </w:rPr>
      </w:pPr>
    </w:p>
    <w:p w14:paraId="3DF20032" w14:textId="77777777" w:rsidR="00E93F52" w:rsidRPr="004872CF" w:rsidRDefault="00E93F52" w:rsidP="00944E99">
      <w:pPr>
        <w:tabs>
          <w:tab w:val="right" w:pos="374"/>
          <w:tab w:val="left" w:pos="1122"/>
          <w:tab w:val="left" w:pos="1701"/>
          <w:tab w:val="right" w:pos="9356"/>
        </w:tabs>
        <w:rPr>
          <w:rFonts w:ascii="Arial" w:hAnsi="Arial" w:cs="Arial"/>
          <w:sz w:val="20"/>
          <w:szCs w:val="20"/>
        </w:rPr>
      </w:pPr>
      <w:r w:rsidRPr="00944E99">
        <w:rPr>
          <w:rFonts w:ascii="Arial" w:hAnsi="Arial" w:cs="Arial"/>
          <w:b/>
          <w:sz w:val="20"/>
          <w:szCs w:val="20"/>
        </w:rPr>
        <w:t>Zwischensumme</w:t>
      </w:r>
      <w:r w:rsidRPr="004872CF">
        <w:rPr>
          <w:rFonts w:ascii="Arial" w:hAnsi="Arial" w:cs="Arial"/>
          <w:sz w:val="20"/>
          <w:szCs w:val="20"/>
        </w:rPr>
        <w:tab/>
      </w:r>
      <w:r w:rsidRPr="004872CF">
        <w:rPr>
          <w:rFonts w:ascii="Arial" w:hAnsi="Arial" w:cs="Arial"/>
          <w:sz w:val="20"/>
          <w:szCs w:val="20"/>
        </w:rPr>
        <w:tab/>
        <w:t>____________________ €</w:t>
      </w:r>
    </w:p>
    <w:p w14:paraId="07FE595B" w14:textId="77777777" w:rsidR="00E93F52" w:rsidRDefault="00E93F52" w:rsidP="00F230D5">
      <w:pPr>
        <w:tabs>
          <w:tab w:val="left" w:pos="374"/>
          <w:tab w:val="left" w:pos="1122"/>
          <w:tab w:val="left" w:pos="4675"/>
        </w:tabs>
        <w:rPr>
          <w:rFonts w:ascii="Arial" w:hAnsi="Arial" w:cs="Arial"/>
          <w:sz w:val="20"/>
          <w:szCs w:val="20"/>
        </w:rPr>
      </w:pPr>
    </w:p>
    <w:p w14:paraId="43B6ADB5" w14:textId="77777777" w:rsidR="00E7201B" w:rsidRDefault="00ED1463" w:rsidP="00F230D5">
      <w:pPr>
        <w:tabs>
          <w:tab w:val="left" w:pos="374"/>
          <w:tab w:val="left" w:pos="1122"/>
          <w:tab w:val="left" w:pos="4675"/>
        </w:tabs>
        <w:rPr>
          <w:rFonts w:ascii="Arial" w:hAnsi="Arial" w:cs="Arial"/>
          <w:sz w:val="20"/>
          <w:szCs w:val="20"/>
        </w:rPr>
      </w:pPr>
      <w:r>
        <w:rPr>
          <w:rFonts w:ascii="Arial" w:hAnsi="Arial" w:cs="Arial"/>
          <w:sz w:val="20"/>
          <w:szCs w:val="20"/>
        </w:rPr>
        <w:t xml:space="preserve">Versicherungssummenerhöhung </w:t>
      </w:r>
      <w:r w:rsidR="00E7201B">
        <w:rPr>
          <w:rFonts w:ascii="Arial" w:hAnsi="Arial" w:cs="Arial"/>
          <w:sz w:val="20"/>
          <w:szCs w:val="20"/>
        </w:rPr>
        <w:t>für Versorgungstechnik, Elektronik-</w:t>
      </w:r>
    </w:p>
    <w:p w14:paraId="5232D4B1" w14:textId="77777777" w:rsidR="00E93F52" w:rsidRDefault="00E7201B" w:rsidP="00E93F52">
      <w:pPr>
        <w:tabs>
          <w:tab w:val="right" w:pos="374"/>
          <w:tab w:val="left" w:pos="1122"/>
          <w:tab w:val="left" w:pos="1701"/>
          <w:tab w:val="left" w:pos="6379"/>
          <w:tab w:val="left" w:pos="8789"/>
        </w:tabs>
        <w:rPr>
          <w:rFonts w:ascii="Arial" w:hAnsi="Arial" w:cs="Arial"/>
          <w:sz w:val="20"/>
          <w:szCs w:val="20"/>
        </w:rPr>
      </w:pPr>
      <w:r>
        <w:rPr>
          <w:rFonts w:ascii="Arial" w:hAnsi="Arial" w:cs="Arial"/>
          <w:sz w:val="20"/>
          <w:szCs w:val="20"/>
        </w:rPr>
        <w:t>anlagen, Netzwerke und Leitungen (Empfehlung 20 bis 30 % der</w:t>
      </w:r>
      <w:r w:rsidR="00E93F52">
        <w:rPr>
          <w:rFonts w:ascii="Arial" w:hAnsi="Arial" w:cs="Arial"/>
          <w:b/>
          <w:sz w:val="20"/>
          <w:szCs w:val="20"/>
        </w:rPr>
        <w:t xml:space="preserve"> </w:t>
      </w:r>
      <w:r>
        <w:rPr>
          <w:rFonts w:ascii="Arial" w:hAnsi="Arial" w:cs="Arial"/>
          <w:sz w:val="20"/>
          <w:szCs w:val="20"/>
        </w:rPr>
        <w:t>Ver</w:t>
      </w:r>
      <w:r w:rsidR="00E93F52">
        <w:rPr>
          <w:rFonts w:ascii="Arial" w:hAnsi="Arial" w:cs="Arial"/>
          <w:sz w:val="20"/>
          <w:szCs w:val="20"/>
        </w:rPr>
        <w:t xml:space="preserve">- </w:t>
      </w:r>
    </w:p>
    <w:p w14:paraId="03165F46" w14:textId="77777777" w:rsidR="00E7201B" w:rsidRPr="004872CF" w:rsidRDefault="00E7201B" w:rsidP="00944E99">
      <w:pPr>
        <w:tabs>
          <w:tab w:val="right" w:pos="374"/>
          <w:tab w:val="left" w:pos="1122"/>
          <w:tab w:val="left" w:pos="1701"/>
          <w:tab w:val="right" w:pos="9356"/>
        </w:tabs>
        <w:rPr>
          <w:rFonts w:ascii="Arial" w:hAnsi="Arial" w:cs="Arial"/>
          <w:sz w:val="20"/>
          <w:szCs w:val="20"/>
        </w:rPr>
      </w:pPr>
      <w:r>
        <w:rPr>
          <w:rFonts w:ascii="Arial" w:hAnsi="Arial" w:cs="Arial"/>
          <w:sz w:val="20"/>
          <w:szCs w:val="20"/>
        </w:rPr>
        <w:t>sicherungssumme</w:t>
      </w:r>
      <w:r w:rsidR="00E93F52">
        <w:rPr>
          <w:rFonts w:ascii="Arial" w:hAnsi="Arial" w:cs="Arial"/>
          <w:sz w:val="20"/>
          <w:szCs w:val="20"/>
        </w:rPr>
        <w:t>/Zwischensumme)</w:t>
      </w:r>
      <w:r w:rsidR="00E93F52">
        <w:rPr>
          <w:rFonts w:ascii="Arial" w:hAnsi="Arial" w:cs="Arial"/>
          <w:sz w:val="20"/>
          <w:szCs w:val="20"/>
        </w:rPr>
        <w:tab/>
      </w:r>
      <w:r w:rsidR="00E93F52" w:rsidRPr="00E93F52">
        <w:rPr>
          <w:rFonts w:ascii="Arial" w:hAnsi="Arial" w:cs="Arial"/>
          <w:sz w:val="20"/>
          <w:szCs w:val="20"/>
        </w:rPr>
        <w:t>____________________ €</w:t>
      </w:r>
    </w:p>
    <w:p w14:paraId="0C51B329" w14:textId="2795FA11" w:rsidR="00E7201B" w:rsidRDefault="00E7201B" w:rsidP="00E93F52">
      <w:pPr>
        <w:tabs>
          <w:tab w:val="right" w:pos="374"/>
          <w:tab w:val="left" w:pos="1122"/>
          <w:tab w:val="left" w:pos="1701"/>
          <w:tab w:val="left" w:pos="6379"/>
          <w:tab w:val="left" w:pos="8789"/>
        </w:tabs>
        <w:rPr>
          <w:rFonts w:ascii="Arial" w:hAnsi="Arial" w:cs="Arial"/>
          <w:sz w:val="20"/>
          <w:szCs w:val="20"/>
        </w:rPr>
      </w:pPr>
    </w:p>
    <w:p w14:paraId="3FA72DAD" w14:textId="783B2B6C" w:rsidR="00187842" w:rsidRDefault="00187842" w:rsidP="00AB3543">
      <w:pPr>
        <w:tabs>
          <w:tab w:val="right" w:pos="374"/>
          <w:tab w:val="left" w:pos="1122"/>
          <w:tab w:val="left" w:pos="1701"/>
          <w:tab w:val="right" w:pos="9356"/>
        </w:tabs>
        <w:rPr>
          <w:rFonts w:ascii="Arial" w:hAnsi="Arial" w:cs="Arial"/>
          <w:sz w:val="20"/>
          <w:szCs w:val="20"/>
        </w:rPr>
      </w:pPr>
      <w:r>
        <w:rPr>
          <w:rFonts w:ascii="Arial" w:hAnsi="Arial" w:cs="Arial"/>
          <w:sz w:val="20"/>
          <w:szCs w:val="20"/>
        </w:rPr>
        <w:t>Vorsorge</w:t>
      </w:r>
      <w:r>
        <w:rPr>
          <w:rFonts w:ascii="Arial" w:hAnsi="Arial" w:cs="Arial"/>
          <w:sz w:val="20"/>
          <w:szCs w:val="20"/>
        </w:rPr>
        <w:tab/>
      </w:r>
      <w:r>
        <w:rPr>
          <w:rFonts w:ascii="Arial" w:hAnsi="Arial" w:cs="Arial"/>
          <w:sz w:val="20"/>
          <w:szCs w:val="20"/>
        </w:rPr>
        <w:tab/>
      </w:r>
      <w:r>
        <w:rPr>
          <w:rFonts w:ascii="Arial" w:hAnsi="Arial" w:cs="Arial"/>
          <w:sz w:val="20"/>
          <w:szCs w:val="20"/>
        </w:rPr>
        <w:tab/>
      </w:r>
      <w:r w:rsidRPr="00187842">
        <w:rPr>
          <w:rFonts w:ascii="Arial" w:hAnsi="Arial" w:cs="Arial"/>
          <w:sz w:val="20"/>
          <w:szCs w:val="20"/>
        </w:rPr>
        <w:t>____________________ €</w:t>
      </w:r>
    </w:p>
    <w:p w14:paraId="3181671B" w14:textId="77777777" w:rsidR="00187842" w:rsidRDefault="00187842" w:rsidP="00E93F52">
      <w:pPr>
        <w:tabs>
          <w:tab w:val="right" w:pos="374"/>
          <w:tab w:val="left" w:pos="1122"/>
          <w:tab w:val="left" w:pos="1701"/>
          <w:tab w:val="left" w:pos="6379"/>
          <w:tab w:val="left" w:pos="8789"/>
        </w:tabs>
        <w:rPr>
          <w:rFonts w:ascii="Arial" w:hAnsi="Arial" w:cs="Arial"/>
          <w:sz w:val="20"/>
          <w:szCs w:val="20"/>
        </w:rPr>
      </w:pPr>
    </w:p>
    <w:p w14:paraId="3552DE40" w14:textId="77777777" w:rsidR="00911CEF" w:rsidRPr="004872CF" w:rsidRDefault="00865E96" w:rsidP="00944E99">
      <w:pPr>
        <w:tabs>
          <w:tab w:val="right" w:pos="374"/>
          <w:tab w:val="left" w:pos="1122"/>
          <w:tab w:val="left" w:pos="1701"/>
          <w:tab w:val="right" w:pos="9356"/>
        </w:tabs>
        <w:rPr>
          <w:rFonts w:ascii="Arial" w:hAnsi="Arial" w:cs="Arial"/>
          <w:sz w:val="20"/>
          <w:szCs w:val="20"/>
        </w:rPr>
      </w:pPr>
      <w:r w:rsidRPr="00944E99">
        <w:rPr>
          <w:rFonts w:ascii="Arial" w:hAnsi="Arial" w:cs="Arial"/>
          <w:b/>
          <w:sz w:val="20"/>
          <w:szCs w:val="20"/>
        </w:rPr>
        <w:t>Gesamtversicherungssumme</w:t>
      </w:r>
      <w:r w:rsidRPr="004872CF">
        <w:rPr>
          <w:rFonts w:ascii="Arial" w:hAnsi="Arial" w:cs="Arial"/>
          <w:sz w:val="20"/>
          <w:szCs w:val="20"/>
        </w:rPr>
        <w:tab/>
        <w:t>____________________ €</w:t>
      </w:r>
    </w:p>
    <w:p w14:paraId="47250A1E" w14:textId="77777777" w:rsidR="00911CEF" w:rsidRDefault="00911CEF" w:rsidP="00F230D5">
      <w:pPr>
        <w:tabs>
          <w:tab w:val="left" w:pos="374"/>
          <w:tab w:val="left" w:pos="1122"/>
          <w:tab w:val="left" w:pos="4675"/>
        </w:tabs>
        <w:rPr>
          <w:rFonts w:ascii="Arial" w:hAnsi="Arial" w:cs="Arial"/>
          <w:sz w:val="20"/>
          <w:szCs w:val="20"/>
        </w:rPr>
      </w:pPr>
    </w:p>
    <w:p w14:paraId="7301F96C" w14:textId="3C7BA26D" w:rsidR="00AB3543" w:rsidRDefault="00AB3543">
      <w:pPr>
        <w:rPr>
          <w:rFonts w:ascii="Arial" w:hAnsi="Arial" w:cs="Arial"/>
          <w:sz w:val="20"/>
          <w:szCs w:val="20"/>
        </w:rPr>
      </w:pPr>
      <w:r>
        <w:rPr>
          <w:rFonts w:ascii="Arial" w:hAnsi="Arial" w:cs="Arial"/>
          <w:sz w:val="20"/>
          <w:szCs w:val="20"/>
        </w:rPr>
        <w:br w:type="page"/>
      </w:r>
    </w:p>
    <w:p w14:paraId="34166298" w14:textId="77777777" w:rsidR="00A37564" w:rsidRDefault="00A37564" w:rsidP="00564BD9">
      <w:pPr>
        <w:tabs>
          <w:tab w:val="left" w:pos="374"/>
        </w:tabs>
        <w:rPr>
          <w:rFonts w:ascii="Arial" w:hAnsi="Arial" w:cs="Arial"/>
          <w:sz w:val="20"/>
          <w:szCs w:val="20"/>
        </w:rPr>
      </w:pPr>
    </w:p>
    <w:p w14:paraId="2DCAA88F" w14:textId="7D0B4300" w:rsidR="007538EC" w:rsidRDefault="00DA1145" w:rsidP="00564BD9">
      <w:pPr>
        <w:tabs>
          <w:tab w:val="left" w:pos="374"/>
        </w:tabs>
        <w:rPr>
          <w:rFonts w:ascii="Arial" w:hAnsi="Arial" w:cs="Arial"/>
          <w:sz w:val="20"/>
          <w:szCs w:val="20"/>
        </w:rPr>
      </w:pPr>
      <w:r>
        <w:rPr>
          <w:rFonts w:ascii="Arial" w:hAnsi="Arial" w:cs="Arial"/>
          <w:sz w:val="20"/>
          <w:szCs w:val="20"/>
        </w:rPr>
        <w:t>2</w:t>
      </w:r>
      <w:r w:rsidR="00564BD9">
        <w:rPr>
          <w:rFonts w:ascii="Arial" w:hAnsi="Arial" w:cs="Arial"/>
          <w:sz w:val="20"/>
          <w:szCs w:val="20"/>
        </w:rPr>
        <w:t>.</w:t>
      </w:r>
      <w:r w:rsidR="00564BD9">
        <w:rPr>
          <w:rFonts w:ascii="Arial" w:hAnsi="Arial" w:cs="Arial"/>
          <w:sz w:val="20"/>
          <w:szCs w:val="20"/>
        </w:rPr>
        <w:tab/>
      </w:r>
      <w:r w:rsidR="00B256DE">
        <w:rPr>
          <w:rFonts w:ascii="Arial" w:hAnsi="Arial" w:cs="Arial"/>
          <w:sz w:val="20"/>
          <w:szCs w:val="20"/>
        </w:rPr>
        <w:t xml:space="preserve">Sind </w:t>
      </w:r>
      <w:r w:rsidR="007538EC">
        <w:rPr>
          <w:rFonts w:ascii="Arial" w:hAnsi="Arial" w:cs="Arial"/>
          <w:sz w:val="20"/>
          <w:szCs w:val="20"/>
        </w:rPr>
        <w:t xml:space="preserve">mobil eingesetzte Geräte vorhanden (z.B. </w:t>
      </w:r>
      <w:r w:rsidR="00B256DE">
        <w:rPr>
          <w:rFonts w:ascii="Arial" w:hAnsi="Arial" w:cs="Arial"/>
          <w:sz w:val="20"/>
          <w:szCs w:val="20"/>
        </w:rPr>
        <w:t>Laptops, Digi</w:t>
      </w:r>
      <w:r w:rsidR="007538EC">
        <w:rPr>
          <w:rFonts w:ascii="Arial" w:hAnsi="Arial" w:cs="Arial"/>
          <w:sz w:val="20"/>
          <w:szCs w:val="20"/>
        </w:rPr>
        <w:t xml:space="preserve">talkameras, </w:t>
      </w:r>
    </w:p>
    <w:p w14:paraId="52B14765" w14:textId="77777777" w:rsidR="007538EC" w:rsidRDefault="00564BD9" w:rsidP="00944E99">
      <w:pPr>
        <w:tabs>
          <w:tab w:val="left" w:pos="374"/>
          <w:tab w:val="right" w:pos="9356"/>
        </w:tabs>
        <w:rPr>
          <w:rFonts w:ascii="Arial" w:hAnsi="Arial" w:cs="Arial"/>
          <w:sz w:val="20"/>
          <w:szCs w:val="20"/>
        </w:rPr>
      </w:pPr>
      <w:r>
        <w:rPr>
          <w:rFonts w:ascii="Arial" w:hAnsi="Arial" w:cs="Arial"/>
          <w:sz w:val="20"/>
          <w:szCs w:val="20"/>
        </w:rPr>
        <w:tab/>
      </w:r>
      <w:r w:rsidR="007538EC">
        <w:rPr>
          <w:rFonts w:ascii="Arial" w:hAnsi="Arial" w:cs="Arial"/>
          <w:sz w:val="20"/>
          <w:szCs w:val="20"/>
        </w:rPr>
        <w:t xml:space="preserve">Smartphones oder </w:t>
      </w:r>
      <w:r w:rsidR="00B256DE" w:rsidRPr="007538EC">
        <w:rPr>
          <w:rFonts w:ascii="Arial" w:hAnsi="Arial" w:cs="Arial"/>
          <w:sz w:val="20"/>
          <w:szCs w:val="20"/>
        </w:rPr>
        <w:t>Beamer</w:t>
      </w:r>
      <w:r>
        <w:rPr>
          <w:rFonts w:ascii="Arial" w:hAnsi="Arial" w:cs="Arial"/>
          <w:sz w:val="20"/>
          <w:szCs w:val="20"/>
        </w:rPr>
        <w:t>)</w:t>
      </w:r>
      <w:r>
        <w:rPr>
          <w:rFonts w:ascii="Arial" w:hAnsi="Arial" w:cs="Arial"/>
          <w:sz w:val="20"/>
          <w:szCs w:val="20"/>
        </w:rPr>
        <w:tab/>
      </w:r>
      <w:r w:rsidR="00600809" w:rsidRPr="00600809">
        <w:rPr>
          <w:rFonts w:ascii="Arial" w:hAnsi="Arial" w:cs="Arial"/>
          <w:sz w:val="20"/>
          <w:szCs w:val="20"/>
        </w:rPr>
        <w:sym w:font="Wingdings" w:char="F06F"/>
      </w:r>
      <w:r w:rsidR="007538EC" w:rsidRPr="00B55651">
        <w:rPr>
          <w:rFonts w:ascii="Arial" w:hAnsi="Arial" w:cs="Arial"/>
          <w:sz w:val="20"/>
          <w:szCs w:val="20"/>
        </w:rPr>
        <w:t xml:space="preserve"> Ja   </w:t>
      </w:r>
      <w:r w:rsidR="00600809" w:rsidRPr="00600809">
        <w:rPr>
          <w:rFonts w:ascii="Arial" w:hAnsi="Arial" w:cs="Arial"/>
          <w:sz w:val="20"/>
          <w:szCs w:val="20"/>
        </w:rPr>
        <w:sym w:font="Wingdings" w:char="F06F"/>
      </w:r>
      <w:r w:rsidR="007538EC" w:rsidRPr="00B55651">
        <w:rPr>
          <w:rFonts w:ascii="Arial" w:hAnsi="Arial" w:cs="Arial"/>
          <w:sz w:val="20"/>
          <w:szCs w:val="20"/>
        </w:rPr>
        <w:t xml:space="preserve"> Nein</w:t>
      </w:r>
    </w:p>
    <w:p w14:paraId="760CD889" w14:textId="77777777" w:rsidR="006419C2" w:rsidRDefault="006419C2" w:rsidP="007538EC">
      <w:pPr>
        <w:tabs>
          <w:tab w:val="left" w:pos="374"/>
          <w:tab w:val="left" w:pos="3927"/>
          <w:tab w:val="left" w:pos="8080"/>
        </w:tabs>
        <w:rPr>
          <w:rFonts w:ascii="Arial" w:hAnsi="Arial" w:cs="Arial"/>
          <w:sz w:val="20"/>
          <w:szCs w:val="20"/>
        </w:rPr>
      </w:pPr>
    </w:p>
    <w:p w14:paraId="65DC00B8" w14:textId="77777777" w:rsidR="00854071" w:rsidRDefault="00DA1145" w:rsidP="00854071">
      <w:pPr>
        <w:tabs>
          <w:tab w:val="left" w:pos="426"/>
          <w:tab w:val="left" w:pos="1701"/>
          <w:tab w:val="left" w:pos="7088"/>
        </w:tabs>
        <w:rPr>
          <w:rFonts w:ascii="Arial" w:hAnsi="Arial" w:cs="Arial"/>
          <w:sz w:val="20"/>
          <w:szCs w:val="20"/>
        </w:rPr>
      </w:pPr>
      <w:r>
        <w:rPr>
          <w:rFonts w:ascii="Arial" w:hAnsi="Arial" w:cs="Arial"/>
          <w:sz w:val="20"/>
          <w:szCs w:val="20"/>
        </w:rPr>
        <w:t>3</w:t>
      </w:r>
      <w:r w:rsidR="00E95199">
        <w:rPr>
          <w:rFonts w:ascii="Arial" w:hAnsi="Arial" w:cs="Arial"/>
          <w:sz w:val="20"/>
          <w:szCs w:val="20"/>
        </w:rPr>
        <w:t>.</w:t>
      </w:r>
      <w:r w:rsidR="006419C2">
        <w:rPr>
          <w:rFonts w:ascii="Arial" w:hAnsi="Arial" w:cs="Arial"/>
          <w:sz w:val="20"/>
          <w:szCs w:val="20"/>
        </w:rPr>
        <w:tab/>
        <w:t xml:space="preserve">Falls ja, </w:t>
      </w:r>
      <w:r w:rsidR="00854071">
        <w:rPr>
          <w:rFonts w:ascii="Arial" w:hAnsi="Arial" w:cs="Arial"/>
          <w:sz w:val="20"/>
          <w:szCs w:val="20"/>
        </w:rPr>
        <w:t xml:space="preserve">wie hoch ist die </w:t>
      </w:r>
      <w:r w:rsidR="006419C2">
        <w:rPr>
          <w:rFonts w:ascii="Arial" w:hAnsi="Arial" w:cs="Arial"/>
          <w:sz w:val="20"/>
          <w:szCs w:val="20"/>
        </w:rPr>
        <w:t>Vers</w:t>
      </w:r>
      <w:r w:rsidR="00854071">
        <w:rPr>
          <w:rFonts w:ascii="Arial" w:hAnsi="Arial" w:cs="Arial"/>
          <w:sz w:val="20"/>
          <w:szCs w:val="20"/>
        </w:rPr>
        <w:t>icherungssumme der gleichzeitig</w:t>
      </w:r>
    </w:p>
    <w:p w14:paraId="441483E9" w14:textId="77777777" w:rsidR="006419C2" w:rsidRDefault="00854071" w:rsidP="00944E99">
      <w:pPr>
        <w:tabs>
          <w:tab w:val="left" w:pos="426"/>
          <w:tab w:val="left" w:pos="1122"/>
          <w:tab w:val="left" w:pos="1701"/>
          <w:tab w:val="right" w:pos="9356"/>
        </w:tabs>
        <w:rPr>
          <w:rFonts w:ascii="Arial" w:hAnsi="Arial" w:cs="Arial"/>
          <w:sz w:val="20"/>
          <w:szCs w:val="20"/>
        </w:rPr>
      </w:pPr>
      <w:r>
        <w:rPr>
          <w:rFonts w:ascii="Arial" w:hAnsi="Arial" w:cs="Arial"/>
          <w:sz w:val="20"/>
          <w:szCs w:val="20"/>
        </w:rPr>
        <w:tab/>
      </w:r>
      <w:r w:rsidR="006419C2">
        <w:rPr>
          <w:rFonts w:ascii="Arial" w:hAnsi="Arial" w:cs="Arial"/>
          <w:sz w:val="20"/>
          <w:szCs w:val="20"/>
        </w:rPr>
        <w:t>mobil eingesetzten Geräte</w:t>
      </w:r>
      <w:r w:rsidR="00816CAD">
        <w:rPr>
          <w:rStyle w:val="Funotenzeichen"/>
          <w:rFonts w:ascii="Arial" w:hAnsi="Arial"/>
          <w:sz w:val="20"/>
          <w:szCs w:val="20"/>
        </w:rPr>
        <w:footnoteReference w:id="2"/>
      </w:r>
      <w:r>
        <w:rPr>
          <w:rFonts w:ascii="Arial" w:hAnsi="Arial" w:cs="Arial"/>
          <w:sz w:val="20"/>
          <w:szCs w:val="20"/>
        </w:rPr>
        <w:t xml:space="preserve">: </w:t>
      </w:r>
      <w:r>
        <w:rPr>
          <w:rFonts w:ascii="Arial" w:hAnsi="Arial" w:cs="Arial"/>
          <w:sz w:val="20"/>
          <w:szCs w:val="20"/>
        </w:rPr>
        <w:tab/>
      </w:r>
      <w:r w:rsidR="00B14E73">
        <w:rPr>
          <w:rFonts w:ascii="Arial" w:hAnsi="Arial" w:cs="Arial"/>
          <w:sz w:val="20"/>
          <w:szCs w:val="20"/>
        </w:rPr>
        <w:t>_____</w:t>
      </w:r>
      <w:r w:rsidR="00896240">
        <w:rPr>
          <w:rFonts w:ascii="Arial" w:hAnsi="Arial" w:cs="Arial"/>
          <w:sz w:val="20"/>
          <w:szCs w:val="20"/>
        </w:rPr>
        <w:t>____</w:t>
      </w:r>
      <w:r w:rsidR="00896240" w:rsidRPr="004872CF">
        <w:rPr>
          <w:rFonts w:ascii="Arial" w:hAnsi="Arial" w:cs="Arial"/>
          <w:sz w:val="20"/>
          <w:szCs w:val="20"/>
        </w:rPr>
        <w:t>__________ €</w:t>
      </w:r>
    </w:p>
    <w:p w14:paraId="62155F27" w14:textId="77777777" w:rsidR="004C3954" w:rsidRDefault="004C3954" w:rsidP="00944E99">
      <w:pPr>
        <w:tabs>
          <w:tab w:val="left" w:pos="426"/>
          <w:tab w:val="left" w:pos="1122"/>
          <w:tab w:val="left" w:pos="1701"/>
          <w:tab w:val="right" w:pos="9356"/>
        </w:tabs>
        <w:rPr>
          <w:rFonts w:ascii="Arial" w:hAnsi="Arial" w:cs="Arial"/>
          <w:sz w:val="20"/>
          <w:szCs w:val="20"/>
        </w:rPr>
      </w:pPr>
    </w:p>
    <w:p w14:paraId="68F04F61" w14:textId="77777777" w:rsidR="004C3954" w:rsidRDefault="00DA1145" w:rsidP="004C3954">
      <w:pPr>
        <w:tabs>
          <w:tab w:val="left" w:pos="426"/>
          <w:tab w:val="left" w:pos="1122"/>
          <w:tab w:val="left" w:pos="1701"/>
          <w:tab w:val="right" w:pos="9356"/>
        </w:tabs>
        <w:rPr>
          <w:rFonts w:ascii="Arial" w:hAnsi="Arial" w:cs="Arial"/>
          <w:sz w:val="20"/>
          <w:szCs w:val="20"/>
        </w:rPr>
      </w:pPr>
      <w:r>
        <w:rPr>
          <w:rFonts w:ascii="Arial" w:hAnsi="Arial" w:cs="Arial"/>
          <w:sz w:val="20"/>
          <w:szCs w:val="20"/>
        </w:rPr>
        <w:t>4</w:t>
      </w:r>
      <w:r w:rsidR="00E95199">
        <w:rPr>
          <w:rFonts w:ascii="Arial" w:hAnsi="Arial" w:cs="Arial"/>
          <w:sz w:val="20"/>
          <w:szCs w:val="20"/>
        </w:rPr>
        <w:t>.</w:t>
      </w:r>
      <w:r w:rsidR="004C3954">
        <w:rPr>
          <w:rFonts w:ascii="Arial" w:hAnsi="Arial" w:cs="Arial"/>
          <w:sz w:val="20"/>
          <w:szCs w:val="20"/>
        </w:rPr>
        <w:tab/>
        <w:t>Einsatzgebiete (z.B. Deutschland, Europa, weltweit)</w:t>
      </w:r>
      <w:r w:rsidR="004C3954">
        <w:rPr>
          <w:rFonts w:ascii="Arial" w:hAnsi="Arial" w:cs="Arial"/>
          <w:sz w:val="20"/>
          <w:szCs w:val="20"/>
        </w:rPr>
        <w:tab/>
      </w:r>
      <w:r w:rsidR="002C405F">
        <w:rPr>
          <w:rFonts w:ascii="Arial" w:hAnsi="Arial" w:cs="Arial"/>
          <w:sz w:val="20"/>
          <w:szCs w:val="20"/>
        </w:rPr>
        <w:t>_________________</w:t>
      </w:r>
      <w:r w:rsidR="004C3954">
        <w:rPr>
          <w:rFonts w:ascii="Arial" w:hAnsi="Arial" w:cs="Arial"/>
          <w:sz w:val="20"/>
          <w:szCs w:val="20"/>
        </w:rPr>
        <w:t>____</w:t>
      </w:r>
      <w:r w:rsidR="004C3954" w:rsidRPr="00B55651">
        <w:rPr>
          <w:rFonts w:ascii="Arial" w:hAnsi="Arial" w:cs="Arial"/>
          <w:sz w:val="20"/>
          <w:szCs w:val="20"/>
        </w:rPr>
        <w:t>_________________</w:t>
      </w:r>
    </w:p>
    <w:p w14:paraId="662231E0" w14:textId="77777777" w:rsidR="00BA6633" w:rsidRDefault="00BA6633" w:rsidP="004C3954">
      <w:pPr>
        <w:tabs>
          <w:tab w:val="left" w:pos="426"/>
          <w:tab w:val="left" w:pos="1122"/>
          <w:tab w:val="left" w:pos="1701"/>
          <w:tab w:val="right" w:pos="9356"/>
        </w:tabs>
        <w:rPr>
          <w:rFonts w:ascii="Arial" w:hAnsi="Arial" w:cs="Arial"/>
          <w:sz w:val="20"/>
          <w:szCs w:val="20"/>
        </w:rPr>
      </w:pPr>
    </w:p>
    <w:p w14:paraId="48E03EF5" w14:textId="77777777" w:rsidR="00BA6633" w:rsidRDefault="00DA1145" w:rsidP="00BA6633">
      <w:pPr>
        <w:tabs>
          <w:tab w:val="left" w:pos="374"/>
        </w:tabs>
        <w:rPr>
          <w:rFonts w:ascii="Arial" w:hAnsi="Arial" w:cs="Arial"/>
          <w:sz w:val="20"/>
          <w:szCs w:val="20"/>
        </w:rPr>
      </w:pPr>
      <w:r>
        <w:rPr>
          <w:rFonts w:ascii="Arial" w:hAnsi="Arial" w:cs="Arial"/>
          <w:sz w:val="20"/>
          <w:szCs w:val="20"/>
        </w:rPr>
        <w:t>5</w:t>
      </w:r>
      <w:r w:rsidR="00E95199">
        <w:rPr>
          <w:rFonts w:ascii="Arial" w:hAnsi="Arial" w:cs="Arial"/>
          <w:sz w:val="20"/>
          <w:szCs w:val="20"/>
        </w:rPr>
        <w:t>.</w:t>
      </w:r>
      <w:r w:rsidR="00BA6633">
        <w:rPr>
          <w:rFonts w:ascii="Arial" w:hAnsi="Arial" w:cs="Arial"/>
          <w:sz w:val="20"/>
          <w:szCs w:val="20"/>
        </w:rPr>
        <w:tab/>
        <w:t xml:space="preserve">Ausschluss folgender Gefahren, die gegebenenfalls über die Sach-Inhaltsversicherung gedeckt sind: </w:t>
      </w:r>
    </w:p>
    <w:p w14:paraId="5DDC1C03" w14:textId="77777777" w:rsidR="00BA6633" w:rsidRDefault="00BA6633" w:rsidP="00BA6633">
      <w:pPr>
        <w:tabs>
          <w:tab w:val="left" w:pos="374"/>
        </w:tabs>
        <w:rPr>
          <w:rFonts w:ascii="Arial" w:hAnsi="Arial" w:cs="Arial"/>
          <w:sz w:val="20"/>
          <w:szCs w:val="20"/>
        </w:rPr>
      </w:pPr>
    </w:p>
    <w:p w14:paraId="602B8537" w14:textId="77777777" w:rsidR="00BA6633" w:rsidRDefault="00BA6633" w:rsidP="0001625B">
      <w:pPr>
        <w:tabs>
          <w:tab w:val="left" w:pos="374"/>
          <w:tab w:val="left" w:pos="5103"/>
          <w:tab w:val="left" w:pos="6521"/>
          <w:tab w:val="left" w:pos="7655"/>
          <w:tab w:val="right" w:pos="9356"/>
        </w:tabs>
        <w:rPr>
          <w:rFonts w:ascii="Arial" w:hAnsi="Arial" w:cs="Arial"/>
          <w:sz w:val="20"/>
          <w:szCs w:val="20"/>
        </w:rPr>
      </w:pPr>
      <w:r>
        <w:rPr>
          <w:rFonts w:ascii="Arial" w:hAnsi="Arial" w:cs="Arial"/>
          <w:sz w:val="20"/>
          <w:szCs w:val="20"/>
        </w:rPr>
        <w:tab/>
      </w:r>
      <w:r w:rsidR="0001625B">
        <w:rPr>
          <w:rFonts w:ascii="Arial" w:hAnsi="Arial" w:cs="Arial"/>
          <w:sz w:val="20"/>
          <w:szCs w:val="20"/>
        </w:rPr>
        <w:tab/>
      </w:r>
      <w:r w:rsidRPr="00600809">
        <w:rPr>
          <w:rFonts w:ascii="Arial" w:hAnsi="Arial" w:cs="Arial"/>
          <w:sz w:val="20"/>
          <w:szCs w:val="20"/>
        </w:rPr>
        <w:sym w:font="Wingdings" w:char="F06F"/>
      </w:r>
      <w:r>
        <w:rPr>
          <w:rFonts w:ascii="Arial" w:hAnsi="Arial" w:cs="Arial"/>
          <w:sz w:val="20"/>
          <w:szCs w:val="20"/>
        </w:rPr>
        <w:t xml:space="preserve"> Feuer  </w:t>
      </w:r>
      <w:r w:rsidR="0001625B">
        <w:rPr>
          <w:rFonts w:ascii="Arial" w:hAnsi="Arial" w:cs="Arial"/>
          <w:sz w:val="20"/>
          <w:szCs w:val="20"/>
        </w:rPr>
        <w:tab/>
      </w:r>
      <w:r w:rsidRPr="00600809">
        <w:rPr>
          <w:rFonts w:ascii="Arial" w:hAnsi="Arial" w:cs="Arial"/>
          <w:sz w:val="20"/>
          <w:szCs w:val="20"/>
        </w:rPr>
        <w:sym w:font="Wingdings" w:char="F06F"/>
      </w:r>
      <w:r w:rsidRPr="00B256DE">
        <w:rPr>
          <w:rFonts w:ascii="Arial" w:hAnsi="Arial" w:cs="Arial"/>
          <w:sz w:val="20"/>
          <w:szCs w:val="20"/>
        </w:rPr>
        <w:t xml:space="preserve"> ED/Vandalismus</w:t>
      </w:r>
      <w:r>
        <w:rPr>
          <w:rFonts w:ascii="Arial" w:hAnsi="Arial" w:cs="Arial"/>
          <w:sz w:val="20"/>
          <w:szCs w:val="20"/>
        </w:rPr>
        <w:t xml:space="preserve">   </w:t>
      </w:r>
      <w:r w:rsidR="0001625B">
        <w:rPr>
          <w:rFonts w:ascii="Arial" w:hAnsi="Arial" w:cs="Arial"/>
          <w:sz w:val="20"/>
          <w:szCs w:val="20"/>
        </w:rPr>
        <w:tab/>
      </w:r>
      <w:r w:rsidRPr="00600809">
        <w:rPr>
          <w:rFonts w:ascii="Arial" w:hAnsi="Arial" w:cs="Arial"/>
          <w:sz w:val="20"/>
          <w:szCs w:val="20"/>
        </w:rPr>
        <w:sym w:font="Wingdings" w:char="F06F"/>
      </w:r>
      <w:r w:rsidRPr="00B256DE">
        <w:rPr>
          <w:rFonts w:ascii="Arial" w:hAnsi="Arial" w:cs="Arial"/>
          <w:sz w:val="20"/>
          <w:szCs w:val="20"/>
        </w:rPr>
        <w:t xml:space="preserve"> LW</w:t>
      </w:r>
    </w:p>
    <w:p w14:paraId="00A27EED" w14:textId="77777777" w:rsidR="00BA6633" w:rsidRPr="00B55651" w:rsidRDefault="00BA6633" w:rsidP="004C3954">
      <w:pPr>
        <w:tabs>
          <w:tab w:val="left" w:pos="426"/>
          <w:tab w:val="left" w:pos="1122"/>
          <w:tab w:val="left" w:pos="1701"/>
          <w:tab w:val="right" w:pos="9356"/>
        </w:tabs>
        <w:rPr>
          <w:rFonts w:ascii="Arial" w:hAnsi="Arial" w:cs="Arial"/>
          <w:sz w:val="20"/>
          <w:szCs w:val="20"/>
        </w:rPr>
      </w:pPr>
    </w:p>
    <w:p w14:paraId="1E8DE981" w14:textId="77777777" w:rsidR="004C3954" w:rsidRDefault="004C3954" w:rsidP="00944E99">
      <w:pPr>
        <w:tabs>
          <w:tab w:val="left" w:pos="426"/>
          <w:tab w:val="left" w:pos="1122"/>
          <w:tab w:val="left" w:pos="1701"/>
          <w:tab w:val="right" w:pos="9356"/>
        </w:tabs>
        <w:rPr>
          <w:rFonts w:ascii="Arial" w:hAnsi="Arial" w:cs="Arial"/>
          <w:sz w:val="20"/>
          <w:szCs w:val="20"/>
        </w:rPr>
      </w:pPr>
    </w:p>
    <w:p w14:paraId="0DA003FC" w14:textId="65C95016" w:rsidR="00EF65F9" w:rsidRPr="00416636" w:rsidRDefault="00EF65F9" w:rsidP="006E0D26">
      <w:pPr>
        <w:numPr>
          <w:ilvl w:val="0"/>
          <w:numId w:val="2"/>
        </w:numPr>
        <w:ind w:left="284" w:hanging="284"/>
        <w:rPr>
          <w:rFonts w:ascii="Arial" w:hAnsi="Arial" w:cs="Arial"/>
          <w:b/>
          <w:sz w:val="20"/>
          <w:szCs w:val="20"/>
        </w:rPr>
      </w:pPr>
      <w:r w:rsidRPr="00416636">
        <w:rPr>
          <w:rFonts w:ascii="Arial" w:hAnsi="Arial" w:cs="Arial"/>
          <w:b/>
          <w:sz w:val="20"/>
          <w:szCs w:val="20"/>
        </w:rPr>
        <w:t>Daten-/Softwareversicherung</w:t>
      </w:r>
    </w:p>
    <w:p w14:paraId="4EC5918B" w14:textId="77777777" w:rsidR="00EF65F9" w:rsidRDefault="00EF65F9" w:rsidP="00EF65F9">
      <w:pPr>
        <w:tabs>
          <w:tab w:val="left" w:pos="374"/>
          <w:tab w:val="left" w:pos="3927"/>
          <w:tab w:val="left" w:pos="8080"/>
        </w:tabs>
        <w:rPr>
          <w:rFonts w:ascii="Arial" w:hAnsi="Arial" w:cs="Arial"/>
          <w:sz w:val="20"/>
          <w:szCs w:val="20"/>
        </w:rPr>
      </w:pPr>
    </w:p>
    <w:p w14:paraId="7A53CDB9" w14:textId="3C8459B6" w:rsidR="00EF65F9" w:rsidRDefault="00EF65F9" w:rsidP="00EF65F9">
      <w:pPr>
        <w:tabs>
          <w:tab w:val="left" w:pos="374"/>
          <w:tab w:val="right" w:pos="9356"/>
        </w:tabs>
        <w:rPr>
          <w:rFonts w:ascii="Arial" w:hAnsi="Arial" w:cs="Arial"/>
          <w:sz w:val="20"/>
          <w:szCs w:val="20"/>
        </w:rPr>
      </w:pPr>
      <w:r>
        <w:rPr>
          <w:rFonts w:ascii="Arial" w:hAnsi="Arial" w:cs="Arial"/>
          <w:sz w:val="20"/>
          <w:szCs w:val="20"/>
        </w:rPr>
        <w:t>Gewünschte Versicherungssumme:</w:t>
      </w:r>
    </w:p>
    <w:p w14:paraId="7C082358" w14:textId="77777777" w:rsidR="00EF65F9" w:rsidRDefault="00EF65F9" w:rsidP="00EF65F9">
      <w:pPr>
        <w:tabs>
          <w:tab w:val="left" w:pos="374"/>
          <w:tab w:val="right" w:pos="9356"/>
        </w:tabs>
        <w:rPr>
          <w:rFonts w:ascii="Arial" w:hAnsi="Arial" w:cs="Arial"/>
          <w:sz w:val="20"/>
          <w:szCs w:val="20"/>
        </w:rPr>
      </w:pPr>
    </w:p>
    <w:p w14:paraId="5F40F1F6" w14:textId="55DCE1EB" w:rsidR="00EF65F9" w:rsidRPr="004E5E5A" w:rsidRDefault="006B3D49" w:rsidP="004E5E5A">
      <w:pPr>
        <w:pStyle w:val="Textkrper3"/>
        <w:numPr>
          <w:ilvl w:val="0"/>
          <w:numId w:val="26"/>
        </w:numPr>
        <w:tabs>
          <w:tab w:val="left" w:pos="5670"/>
        </w:tabs>
        <w:spacing w:line="240" w:lineRule="auto"/>
        <w:rPr>
          <w:sz w:val="22"/>
          <w:szCs w:val="22"/>
        </w:rPr>
      </w:pPr>
      <w:r w:rsidRPr="004E5E5A">
        <w:rPr>
          <w:sz w:val="22"/>
          <w:szCs w:val="22"/>
        </w:rPr>
        <w:t xml:space="preserve">Ist </w:t>
      </w:r>
      <w:r w:rsidR="00FA2087" w:rsidRPr="004E5E5A">
        <w:rPr>
          <w:sz w:val="22"/>
          <w:szCs w:val="22"/>
        </w:rPr>
        <w:t>eine einfache Datenversicherung gewünscht (analog TK A 1928)</w:t>
      </w:r>
      <w:r w:rsidR="00EF65F9" w:rsidRPr="004E5E5A">
        <w:rPr>
          <w:sz w:val="22"/>
          <w:szCs w:val="22"/>
        </w:rPr>
        <w:t xml:space="preserve"> </w:t>
      </w:r>
      <w:r w:rsidR="00FA2087" w:rsidRPr="004E5E5A">
        <w:rPr>
          <w:sz w:val="22"/>
          <w:szCs w:val="22"/>
        </w:rPr>
        <w:t xml:space="preserve">im Umfang von mehr </w:t>
      </w:r>
      <w:r w:rsidR="00AB3543" w:rsidRPr="004E5E5A">
        <w:rPr>
          <w:sz w:val="22"/>
          <w:szCs w:val="22"/>
        </w:rPr>
        <w:br/>
      </w:r>
      <w:r w:rsidR="00FA2087" w:rsidRPr="004E5E5A">
        <w:rPr>
          <w:sz w:val="22"/>
          <w:szCs w:val="22"/>
        </w:rPr>
        <w:t xml:space="preserve">als </w:t>
      </w:r>
      <w:r w:rsidRPr="004E5E5A">
        <w:rPr>
          <w:sz w:val="22"/>
          <w:szCs w:val="22"/>
        </w:rPr>
        <w:t>20.000,- €</w:t>
      </w:r>
      <w:r w:rsidR="00E86618" w:rsidRPr="004E5E5A">
        <w:rPr>
          <w:sz w:val="22"/>
          <w:szCs w:val="22"/>
        </w:rPr>
        <w:t xml:space="preserve">?    </w:t>
      </w:r>
      <w:r w:rsidRPr="004E5E5A">
        <w:rPr>
          <w:sz w:val="22"/>
          <w:szCs w:val="22"/>
        </w:rPr>
        <w:t xml:space="preserve"> </w:t>
      </w:r>
      <w:r w:rsidR="004E5E5A">
        <w:rPr>
          <w:sz w:val="22"/>
          <w:szCs w:val="22"/>
        </w:rPr>
        <w:tab/>
      </w:r>
      <w:r w:rsidR="004E5E5A" w:rsidRPr="004E5E5A">
        <w:rPr>
          <w:sz w:val="22"/>
          <w:szCs w:val="22"/>
        </w:rPr>
        <w:t xml:space="preserve"> </w:t>
      </w:r>
      <w:r w:rsidRPr="004E5E5A">
        <w:rPr>
          <w:sz w:val="22"/>
          <w:szCs w:val="22"/>
        </w:rPr>
        <w:t>Ja</w:t>
      </w:r>
      <w:r w:rsidRPr="004E5E5A">
        <w:rPr>
          <w:sz w:val="22"/>
          <w:szCs w:val="22"/>
        </w:rPr>
        <w:tab/>
      </w:r>
      <w:r w:rsidR="00EF65F9" w:rsidRPr="004E5E5A">
        <w:rPr>
          <w:sz w:val="22"/>
          <w:szCs w:val="22"/>
        </w:rPr>
        <w:t>___________________ €</w:t>
      </w:r>
      <w:r w:rsidRPr="004E5E5A">
        <w:rPr>
          <w:sz w:val="22"/>
          <w:szCs w:val="22"/>
        </w:rPr>
        <w:t xml:space="preserve"> </w:t>
      </w:r>
      <w:r w:rsidRPr="004E5E5A">
        <w:rPr>
          <w:sz w:val="22"/>
          <w:szCs w:val="22"/>
        </w:rPr>
        <w:t> Nein</w:t>
      </w:r>
      <w:r w:rsidR="004E5E5A">
        <w:rPr>
          <w:sz w:val="22"/>
          <w:szCs w:val="22"/>
        </w:rPr>
        <w:br/>
      </w:r>
    </w:p>
    <w:p w14:paraId="2DD25BFB" w14:textId="1441ABAE" w:rsidR="00F0303B" w:rsidRPr="004E5E5A" w:rsidRDefault="00F0303B" w:rsidP="004E5E5A">
      <w:pPr>
        <w:pStyle w:val="Textkrper3"/>
        <w:numPr>
          <w:ilvl w:val="0"/>
          <w:numId w:val="26"/>
        </w:numPr>
        <w:tabs>
          <w:tab w:val="left" w:pos="5670"/>
        </w:tabs>
        <w:spacing w:line="240" w:lineRule="auto"/>
        <w:rPr>
          <w:sz w:val="22"/>
          <w:szCs w:val="22"/>
        </w:rPr>
      </w:pPr>
      <w:r w:rsidRPr="004E5E5A">
        <w:rPr>
          <w:sz w:val="22"/>
          <w:szCs w:val="22"/>
        </w:rPr>
        <w:t>Ist eine erweiterte Datenversicherung gewünscht (</w:t>
      </w:r>
      <w:r w:rsidR="00FA2087" w:rsidRPr="004E5E5A">
        <w:rPr>
          <w:sz w:val="22"/>
          <w:szCs w:val="22"/>
        </w:rPr>
        <w:t xml:space="preserve">analog TK A 1929)? </w:t>
      </w:r>
    </w:p>
    <w:p w14:paraId="33B5D052" w14:textId="794CE184" w:rsidR="00FA2087" w:rsidRDefault="004E5E5A" w:rsidP="004E5E5A">
      <w:pPr>
        <w:pStyle w:val="Textkrper3"/>
        <w:tabs>
          <w:tab w:val="left" w:pos="5670"/>
        </w:tabs>
        <w:spacing w:line="240" w:lineRule="auto"/>
        <w:ind w:left="720"/>
        <w:rPr>
          <w:sz w:val="22"/>
          <w:szCs w:val="22"/>
        </w:rPr>
      </w:pPr>
      <w:r>
        <w:rPr>
          <w:sz w:val="22"/>
          <w:szCs w:val="22"/>
        </w:rPr>
        <w:tab/>
      </w:r>
      <w:r w:rsidR="00FA2087" w:rsidRPr="004E5E5A">
        <w:rPr>
          <w:sz w:val="22"/>
          <w:szCs w:val="22"/>
        </w:rPr>
        <w:t> Ja</w:t>
      </w:r>
      <w:r w:rsidR="00FA2087" w:rsidRPr="004E5E5A">
        <w:rPr>
          <w:sz w:val="22"/>
          <w:szCs w:val="22"/>
        </w:rPr>
        <w:tab/>
        <w:t xml:space="preserve">___________________ € </w:t>
      </w:r>
      <w:r w:rsidR="00FA2087" w:rsidRPr="004E5E5A">
        <w:rPr>
          <w:sz w:val="22"/>
          <w:szCs w:val="22"/>
        </w:rPr>
        <w:t> Nein</w:t>
      </w:r>
    </w:p>
    <w:p w14:paraId="1574781F" w14:textId="77777777" w:rsidR="004E5E5A" w:rsidRPr="004E5E5A" w:rsidRDefault="004E5E5A" w:rsidP="004E5E5A">
      <w:pPr>
        <w:pStyle w:val="Textkrper3"/>
        <w:tabs>
          <w:tab w:val="left" w:pos="5670"/>
        </w:tabs>
        <w:spacing w:line="240" w:lineRule="auto"/>
        <w:ind w:left="720"/>
        <w:rPr>
          <w:sz w:val="22"/>
          <w:szCs w:val="22"/>
        </w:rPr>
      </w:pPr>
    </w:p>
    <w:p w14:paraId="598F421B" w14:textId="0C00AFD5" w:rsidR="00EF65F9" w:rsidRPr="004E5E5A" w:rsidRDefault="00E86618" w:rsidP="004E5E5A">
      <w:pPr>
        <w:pStyle w:val="Textkrper3"/>
        <w:numPr>
          <w:ilvl w:val="0"/>
          <w:numId w:val="26"/>
        </w:numPr>
        <w:tabs>
          <w:tab w:val="left" w:pos="5670"/>
        </w:tabs>
        <w:spacing w:line="240" w:lineRule="auto"/>
        <w:rPr>
          <w:sz w:val="22"/>
          <w:szCs w:val="22"/>
        </w:rPr>
      </w:pPr>
      <w:r w:rsidRPr="004E5E5A">
        <w:rPr>
          <w:sz w:val="22"/>
          <w:szCs w:val="22"/>
        </w:rPr>
        <w:t xml:space="preserve">Ist </w:t>
      </w:r>
      <w:r w:rsidR="00EF65F9" w:rsidRPr="004E5E5A">
        <w:rPr>
          <w:sz w:val="22"/>
          <w:szCs w:val="22"/>
        </w:rPr>
        <w:t>für Dongles und andere Kopierschutzvorrichtungen</w:t>
      </w:r>
      <w:r w:rsidRPr="004E5E5A">
        <w:rPr>
          <w:sz w:val="22"/>
          <w:szCs w:val="22"/>
        </w:rPr>
        <w:t xml:space="preserve"> eine Absicherung über 10.000,- € </w:t>
      </w:r>
      <w:r w:rsidR="004E5E5A">
        <w:rPr>
          <w:sz w:val="22"/>
          <w:szCs w:val="22"/>
        </w:rPr>
        <w:t xml:space="preserve">   </w:t>
      </w:r>
      <w:r w:rsidRPr="004E5E5A">
        <w:rPr>
          <w:sz w:val="22"/>
          <w:szCs w:val="22"/>
        </w:rPr>
        <w:t>erforderlich?</w:t>
      </w:r>
      <w:r w:rsidR="004E5E5A">
        <w:rPr>
          <w:sz w:val="22"/>
          <w:szCs w:val="22"/>
        </w:rPr>
        <w:tab/>
      </w:r>
      <w:r w:rsidRPr="004E5E5A">
        <w:rPr>
          <w:sz w:val="22"/>
          <w:szCs w:val="22"/>
        </w:rPr>
        <w:t> Ja</w:t>
      </w:r>
      <w:r w:rsidRPr="004E5E5A">
        <w:rPr>
          <w:sz w:val="22"/>
          <w:szCs w:val="22"/>
        </w:rPr>
        <w:tab/>
        <w:t xml:space="preserve">___________________ € </w:t>
      </w:r>
      <w:r w:rsidRPr="004E5E5A">
        <w:rPr>
          <w:sz w:val="22"/>
          <w:szCs w:val="22"/>
        </w:rPr>
        <w:t> Nein</w:t>
      </w:r>
    </w:p>
    <w:p w14:paraId="67E7FA8B" w14:textId="11663D19" w:rsidR="00EF65F9" w:rsidRDefault="00EF65F9" w:rsidP="007538EC">
      <w:pPr>
        <w:tabs>
          <w:tab w:val="left" w:pos="374"/>
          <w:tab w:val="left" w:pos="3927"/>
          <w:tab w:val="left" w:pos="8080"/>
        </w:tabs>
        <w:rPr>
          <w:rFonts w:ascii="Arial" w:hAnsi="Arial" w:cs="Arial"/>
          <w:sz w:val="20"/>
          <w:szCs w:val="20"/>
        </w:rPr>
      </w:pPr>
    </w:p>
    <w:p w14:paraId="1A429CD6" w14:textId="77777777" w:rsidR="004E5E5A" w:rsidRDefault="004E5E5A" w:rsidP="007538EC">
      <w:pPr>
        <w:tabs>
          <w:tab w:val="left" w:pos="374"/>
          <w:tab w:val="left" w:pos="3927"/>
          <w:tab w:val="left" w:pos="8080"/>
        </w:tabs>
        <w:rPr>
          <w:rFonts w:ascii="Arial" w:hAnsi="Arial" w:cs="Arial"/>
          <w:sz w:val="20"/>
          <w:szCs w:val="20"/>
        </w:rPr>
      </w:pPr>
    </w:p>
    <w:p w14:paraId="6B24BD74" w14:textId="49CAD4AB" w:rsidR="0001360B" w:rsidRPr="006E0D26" w:rsidRDefault="0001360B" w:rsidP="0001360B">
      <w:pPr>
        <w:numPr>
          <w:ilvl w:val="0"/>
          <w:numId w:val="2"/>
        </w:numPr>
        <w:ind w:left="284" w:hanging="284"/>
        <w:rPr>
          <w:rFonts w:ascii="Arial" w:hAnsi="Arial" w:cs="Arial"/>
          <w:b/>
          <w:sz w:val="20"/>
          <w:szCs w:val="20"/>
        </w:rPr>
      </w:pPr>
      <w:r w:rsidRPr="006E0D26">
        <w:rPr>
          <w:rFonts w:ascii="Arial" w:hAnsi="Arial" w:cs="Arial"/>
          <w:b/>
          <w:sz w:val="20"/>
          <w:szCs w:val="20"/>
        </w:rPr>
        <w:t>Mehrkostenversicherung</w:t>
      </w:r>
      <w:r w:rsidR="00E504B9">
        <w:rPr>
          <w:rFonts w:ascii="Arial" w:hAnsi="Arial" w:cs="Arial"/>
          <w:b/>
          <w:sz w:val="20"/>
          <w:szCs w:val="20"/>
        </w:rPr>
        <w:t xml:space="preserve"> </w:t>
      </w:r>
      <w:r w:rsidR="00E504B9" w:rsidRPr="00E504B9">
        <w:rPr>
          <w:rFonts w:ascii="Arial" w:hAnsi="Arial" w:cs="Arial"/>
          <w:b/>
          <w:sz w:val="20"/>
          <w:szCs w:val="20"/>
        </w:rPr>
        <w:t>(analog TK A 1930)</w:t>
      </w:r>
      <w:r w:rsidRPr="006E0D26">
        <w:rPr>
          <w:rFonts w:ascii="Arial" w:hAnsi="Arial" w:cs="Arial"/>
          <w:b/>
          <w:sz w:val="20"/>
          <w:szCs w:val="20"/>
        </w:rPr>
        <w:t xml:space="preserve">: Fragen zum Versicherungsumfang </w:t>
      </w:r>
    </w:p>
    <w:p w14:paraId="7B84ED85" w14:textId="77777777" w:rsidR="0001360B" w:rsidRDefault="0001360B" w:rsidP="0001360B">
      <w:pPr>
        <w:tabs>
          <w:tab w:val="left" w:pos="374"/>
          <w:tab w:val="left" w:pos="3927"/>
          <w:tab w:val="left" w:pos="8080"/>
        </w:tabs>
        <w:rPr>
          <w:rFonts w:ascii="Arial" w:hAnsi="Arial" w:cs="Arial"/>
          <w:sz w:val="20"/>
          <w:szCs w:val="20"/>
        </w:rPr>
      </w:pPr>
    </w:p>
    <w:p w14:paraId="74BAE2FD" w14:textId="77777777" w:rsidR="00690BCC" w:rsidRDefault="0001360B" w:rsidP="00690BCC">
      <w:pPr>
        <w:tabs>
          <w:tab w:val="left" w:pos="374"/>
        </w:tabs>
        <w:rPr>
          <w:rFonts w:ascii="Arial" w:hAnsi="Arial" w:cs="Arial"/>
          <w:sz w:val="20"/>
          <w:szCs w:val="20"/>
        </w:rPr>
      </w:pPr>
      <w:r>
        <w:rPr>
          <w:rFonts w:ascii="Arial" w:hAnsi="Arial" w:cs="Arial"/>
          <w:sz w:val="20"/>
          <w:szCs w:val="20"/>
        </w:rPr>
        <w:t>1.</w:t>
      </w:r>
      <w:r>
        <w:rPr>
          <w:rFonts w:ascii="Arial" w:hAnsi="Arial" w:cs="Arial"/>
          <w:sz w:val="20"/>
          <w:szCs w:val="20"/>
        </w:rPr>
        <w:tab/>
        <w:t>Können nach einem Schadenfall Mehrkosten entstehen (wie z. B. für die Bereit</w:t>
      </w:r>
      <w:r w:rsidR="00690BCC">
        <w:rPr>
          <w:rFonts w:ascii="Arial" w:hAnsi="Arial" w:cs="Arial"/>
          <w:sz w:val="20"/>
          <w:szCs w:val="20"/>
        </w:rPr>
        <w:t>-</w:t>
      </w:r>
    </w:p>
    <w:p w14:paraId="3598F430" w14:textId="4ED45DC8" w:rsidR="0001360B" w:rsidRDefault="00690BCC" w:rsidP="00690BCC">
      <w:pPr>
        <w:tabs>
          <w:tab w:val="left" w:pos="374"/>
          <w:tab w:val="right" w:pos="9356"/>
        </w:tabs>
        <w:rPr>
          <w:rFonts w:ascii="Arial" w:hAnsi="Arial" w:cs="Arial"/>
          <w:sz w:val="20"/>
          <w:szCs w:val="20"/>
        </w:rPr>
      </w:pPr>
      <w:r>
        <w:rPr>
          <w:rFonts w:ascii="Arial" w:hAnsi="Arial" w:cs="Arial"/>
          <w:sz w:val="20"/>
          <w:szCs w:val="20"/>
        </w:rPr>
        <w:tab/>
      </w:r>
      <w:r w:rsidR="0001360B">
        <w:rPr>
          <w:rFonts w:ascii="Arial" w:hAnsi="Arial" w:cs="Arial"/>
          <w:sz w:val="20"/>
          <w:szCs w:val="20"/>
        </w:rPr>
        <w:t>stellung einer Ersatzanlage, Mehrkosten für P</w:t>
      </w:r>
      <w:r>
        <w:rPr>
          <w:rFonts w:ascii="Arial" w:hAnsi="Arial" w:cs="Arial"/>
          <w:sz w:val="20"/>
          <w:szCs w:val="20"/>
        </w:rPr>
        <w:t>ersonal oder durch Transporte)?</w:t>
      </w:r>
      <w:r>
        <w:rPr>
          <w:rFonts w:ascii="Arial" w:hAnsi="Arial" w:cs="Arial"/>
          <w:sz w:val="20"/>
          <w:szCs w:val="20"/>
        </w:rPr>
        <w:tab/>
      </w:r>
      <w:r w:rsidR="0001360B" w:rsidRPr="00600809">
        <w:rPr>
          <w:rFonts w:ascii="Arial" w:hAnsi="Arial" w:cs="Arial"/>
          <w:sz w:val="20"/>
          <w:szCs w:val="20"/>
        </w:rPr>
        <w:sym w:font="Wingdings" w:char="F06F"/>
      </w:r>
      <w:r>
        <w:rPr>
          <w:rFonts w:ascii="Arial" w:hAnsi="Arial" w:cs="Arial"/>
          <w:sz w:val="20"/>
          <w:szCs w:val="20"/>
        </w:rPr>
        <w:t xml:space="preserve"> Ja  </w:t>
      </w:r>
      <w:r w:rsidR="0001360B" w:rsidRPr="00600809">
        <w:rPr>
          <w:rFonts w:ascii="Arial" w:hAnsi="Arial" w:cs="Arial"/>
          <w:sz w:val="20"/>
          <w:szCs w:val="20"/>
        </w:rPr>
        <w:sym w:font="Wingdings" w:char="F06F"/>
      </w:r>
      <w:r w:rsidR="0001360B" w:rsidRPr="00B55651">
        <w:rPr>
          <w:rFonts w:ascii="Arial" w:hAnsi="Arial" w:cs="Arial"/>
          <w:sz w:val="20"/>
          <w:szCs w:val="20"/>
        </w:rPr>
        <w:t xml:space="preserve"> Nein</w:t>
      </w:r>
    </w:p>
    <w:p w14:paraId="47DCAC6E" w14:textId="77777777" w:rsidR="0001360B" w:rsidRDefault="0001360B" w:rsidP="00690BCC">
      <w:pPr>
        <w:tabs>
          <w:tab w:val="left" w:pos="374"/>
        </w:tabs>
        <w:rPr>
          <w:rFonts w:ascii="Arial" w:hAnsi="Arial" w:cs="Arial"/>
          <w:sz w:val="20"/>
          <w:szCs w:val="20"/>
        </w:rPr>
      </w:pPr>
    </w:p>
    <w:p w14:paraId="77CFCD60" w14:textId="227DCAA8" w:rsidR="0001360B" w:rsidRDefault="00690BCC" w:rsidP="00690BCC">
      <w:pPr>
        <w:tabs>
          <w:tab w:val="left" w:pos="374"/>
          <w:tab w:val="right" w:pos="9356"/>
        </w:tabs>
        <w:rPr>
          <w:rFonts w:ascii="Arial" w:hAnsi="Arial" w:cs="Arial"/>
          <w:sz w:val="20"/>
          <w:szCs w:val="20"/>
        </w:rPr>
      </w:pPr>
      <w:r>
        <w:rPr>
          <w:rFonts w:ascii="Arial" w:hAnsi="Arial" w:cs="Arial"/>
          <w:sz w:val="20"/>
          <w:szCs w:val="20"/>
        </w:rPr>
        <w:tab/>
      </w:r>
      <w:r w:rsidR="00E504B9">
        <w:rPr>
          <w:rFonts w:ascii="Arial" w:hAnsi="Arial" w:cs="Arial"/>
          <w:sz w:val="20"/>
          <w:szCs w:val="20"/>
        </w:rPr>
        <w:t xml:space="preserve">Ist eine </w:t>
      </w:r>
      <w:r>
        <w:rPr>
          <w:rFonts w:ascii="Arial" w:hAnsi="Arial" w:cs="Arial"/>
          <w:sz w:val="20"/>
          <w:szCs w:val="20"/>
        </w:rPr>
        <w:t xml:space="preserve">Absicherung gewünscht </w:t>
      </w:r>
      <w:r>
        <w:rPr>
          <w:rFonts w:ascii="Arial" w:hAnsi="Arial" w:cs="Arial"/>
          <w:sz w:val="20"/>
          <w:szCs w:val="20"/>
        </w:rPr>
        <w:tab/>
      </w:r>
      <w:r w:rsidR="0001360B" w:rsidRPr="00600809">
        <w:rPr>
          <w:rFonts w:ascii="Arial" w:hAnsi="Arial" w:cs="Arial"/>
          <w:sz w:val="20"/>
          <w:szCs w:val="20"/>
        </w:rPr>
        <w:sym w:font="Wingdings" w:char="F06F"/>
      </w:r>
      <w:r w:rsidR="0001360B">
        <w:rPr>
          <w:rFonts w:ascii="Arial" w:hAnsi="Arial" w:cs="Arial"/>
          <w:sz w:val="20"/>
          <w:szCs w:val="20"/>
        </w:rPr>
        <w:t xml:space="preserve"> Ja</w:t>
      </w:r>
      <w:r>
        <w:rPr>
          <w:rFonts w:ascii="Arial" w:hAnsi="Arial" w:cs="Arial"/>
          <w:sz w:val="20"/>
          <w:szCs w:val="20"/>
        </w:rPr>
        <w:t xml:space="preserve">  </w:t>
      </w:r>
      <w:r w:rsidR="0001360B" w:rsidRPr="00600809">
        <w:rPr>
          <w:rFonts w:ascii="Arial" w:hAnsi="Arial" w:cs="Arial"/>
          <w:sz w:val="20"/>
          <w:szCs w:val="20"/>
        </w:rPr>
        <w:sym w:font="Wingdings" w:char="F06F"/>
      </w:r>
      <w:r w:rsidR="0001360B" w:rsidRPr="00B55651">
        <w:rPr>
          <w:rFonts w:ascii="Arial" w:hAnsi="Arial" w:cs="Arial"/>
          <w:sz w:val="20"/>
          <w:szCs w:val="20"/>
        </w:rPr>
        <w:t xml:space="preserve"> Nein</w:t>
      </w:r>
    </w:p>
    <w:p w14:paraId="7A06DEC6" w14:textId="77777777" w:rsidR="0001360B" w:rsidRDefault="0001360B" w:rsidP="0001360B">
      <w:pPr>
        <w:tabs>
          <w:tab w:val="left" w:pos="374"/>
          <w:tab w:val="right" w:pos="9356"/>
        </w:tabs>
        <w:rPr>
          <w:rFonts w:ascii="Arial" w:hAnsi="Arial" w:cs="Arial"/>
          <w:sz w:val="20"/>
          <w:szCs w:val="20"/>
        </w:rPr>
      </w:pPr>
    </w:p>
    <w:p w14:paraId="2162BFDA" w14:textId="24DB7F5D" w:rsidR="00690BCC" w:rsidRDefault="0001360B" w:rsidP="00690BCC">
      <w:pPr>
        <w:tabs>
          <w:tab w:val="left" w:pos="374"/>
          <w:tab w:val="right" w:pos="9356"/>
        </w:tabs>
        <w:spacing w:line="360" w:lineRule="auto"/>
        <w:rPr>
          <w:rFonts w:ascii="Arial" w:hAnsi="Arial" w:cs="Arial"/>
          <w:sz w:val="20"/>
          <w:szCs w:val="20"/>
        </w:rPr>
      </w:pPr>
      <w:r>
        <w:rPr>
          <w:rFonts w:ascii="Arial" w:hAnsi="Arial" w:cs="Arial"/>
          <w:sz w:val="20"/>
          <w:szCs w:val="20"/>
        </w:rPr>
        <w:t>2.</w:t>
      </w:r>
      <w:r>
        <w:rPr>
          <w:rFonts w:ascii="Arial" w:hAnsi="Arial" w:cs="Arial"/>
          <w:sz w:val="20"/>
          <w:szCs w:val="20"/>
        </w:rPr>
        <w:tab/>
        <w:t>Gewünschte Versicherungssumme</w:t>
      </w:r>
      <w:r w:rsidR="00690BCC">
        <w:rPr>
          <w:rFonts w:ascii="Arial" w:hAnsi="Arial" w:cs="Arial"/>
          <w:sz w:val="20"/>
          <w:szCs w:val="20"/>
        </w:rPr>
        <w:t>n</w:t>
      </w:r>
    </w:p>
    <w:p w14:paraId="4E87E096" w14:textId="1EE334AF" w:rsidR="0001360B" w:rsidRDefault="0001360B" w:rsidP="00690BCC">
      <w:pPr>
        <w:pStyle w:val="Listenabsatz"/>
        <w:numPr>
          <w:ilvl w:val="0"/>
          <w:numId w:val="26"/>
        </w:numPr>
        <w:tabs>
          <w:tab w:val="left" w:pos="426"/>
          <w:tab w:val="left" w:pos="1122"/>
          <w:tab w:val="left" w:pos="1701"/>
          <w:tab w:val="right" w:pos="9356"/>
        </w:tabs>
        <w:rPr>
          <w:rFonts w:ascii="Arial" w:hAnsi="Arial" w:cs="Arial"/>
          <w:sz w:val="20"/>
          <w:szCs w:val="20"/>
        </w:rPr>
      </w:pPr>
      <w:r w:rsidRPr="00690BCC">
        <w:rPr>
          <w:rFonts w:ascii="Arial" w:hAnsi="Arial" w:cs="Arial"/>
          <w:sz w:val="20"/>
          <w:szCs w:val="20"/>
        </w:rPr>
        <w:t>zeitabhängig</w:t>
      </w:r>
      <w:r w:rsidRPr="00690BCC">
        <w:rPr>
          <w:rFonts w:ascii="Arial" w:hAnsi="Arial" w:cs="Arial"/>
          <w:sz w:val="20"/>
          <w:szCs w:val="20"/>
        </w:rPr>
        <w:tab/>
      </w:r>
      <w:r w:rsidR="00690BCC">
        <w:rPr>
          <w:rFonts w:ascii="Arial" w:hAnsi="Arial" w:cs="Arial"/>
          <w:sz w:val="20"/>
          <w:szCs w:val="20"/>
        </w:rPr>
        <w:t>_________</w:t>
      </w:r>
      <w:r w:rsidR="00690BCC" w:rsidRPr="004872CF">
        <w:rPr>
          <w:rFonts w:ascii="Arial" w:hAnsi="Arial" w:cs="Arial"/>
          <w:sz w:val="20"/>
          <w:szCs w:val="20"/>
        </w:rPr>
        <w:t>__________ €</w:t>
      </w:r>
    </w:p>
    <w:p w14:paraId="0D68E01D" w14:textId="77777777" w:rsidR="00690BCC" w:rsidRPr="00690BCC" w:rsidRDefault="00690BCC" w:rsidP="00690BCC">
      <w:pPr>
        <w:pStyle w:val="Listenabsatz"/>
        <w:tabs>
          <w:tab w:val="left" w:pos="426"/>
          <w:tab w:val="left" w:pos="1122"/>
          <w:tab w:val="left" w:pos="1701"/>
          <w:tab w:val="right" w:pos="9356"/>
        </w:tabs>
        <w:ind w:left="720"/>
        <w:rPr>
          <w:rFonts w:ascii="Arial" w:hAnsi="Arial" w:cs="Arial"/>
          <w:sz w:val="20"/>
          <w:szCs w:val="20"/>
        </w:rPr>
      </w:pPr>
    </w:p>
    <w:p w14:paraId="4DBFB920" w14:textId="0B6A7767" w:rsidR="0001360B" w:rsidRDefault="0001360B" w:rsidP="00690BCC">
      <w:pPr>
        <w:pStyle w:val="Listenabsatz"/>
        <w:numPr>
          <w:ilvl w:val="0"/>
          <w:numId w:val="26"/>
        </w:numPr>
        <w:tabs>
          <w:tab w:val="left" w:pos="426"/>
          <w:tab w:val="left" w:pos="1122"/>
          <w:tab w:val="left" w:pos="1701"/>
          <w:tab w:val="right" w:pos="9356"/>
        </w:tabs>
        <w:rPr>
          <w:rFonts w:ascii="Arial" w:hAnsi="Arial" w:cs="Arial"/>
          <w:sz w:val="20"/>
          <w:szCs w:val="20"/>
        </w:rPr>
      </w:pPr>
      <w:r>
        <w:rPr>
          <w:rFonts w:ascii="Arial" w:hAnsi="Arial" w:cs="Arial"/>
          <w:sz w:val="20"/>
          <w:szCs w:val="20"/>
        </w:rPr>
        <w:t>zeitunabhängig</w:t>
      </w:r>
      <w:r>
        <w:rPr>
          <w:rFonts w:ascii="Arial" w:hAnsi="Arial" w:cs="Arial"/>
          <w:sz w:val="20"/>
          <w:szCs w:val="20"/>
        </w:rPr>
        <w:tab/>
      </w:r>
      <w:r w:rsidR="00690BCC" w:rsidRPr="00690BCC">
        <w:rPr>
          <w:rFonts w:ascii="Arial" w:hAnsi="Arial" w:cs="Arial"/>
          <w:sz w:val="20"/>
          <w:szCs w:val="20"/>
        </w:rPr>
        <w:t>___________________ €</w:t>
      </w:r>
    </w:p>
    <w:p w14:paraId="0E736D1C" w14:textId="77777777" w:rsidR="00690BCC" w:rsidRPr="00E34EE6" w:rsidRDefault="00690BCC" w:rsidP="00690BCC">
      <w:pPr>
        <w:pStyle w:val="Listenabsatz"/>
        <w:tabs>
          <w:tab w:val="left" w:pos="426"/>
          <w:tab w:val="left" w:pos="1122"/>
          <w:tab w:val="left" w:pos="1701"/>
          <w:tab w:val="right" w:pos="9356"/>
        </w:tabs>
        <w:ind w:left="720"/>
        <w:rPr>
          <w:rFonts w:ascii="Arial" w:hAnsi="Arial" w:cs="Arial"/>
          <w:sz w:val="20"/>
          <w:szCs w:val="20"/>
        </w:rPr>
      </w:pPr>
    </w:p>
    <w:p w14:paraId="4F2DEA46" w14:textId="32736906" w:rsidR="0001360B" w:rsidRDefault="0001360B" w:rsidP="00690BCC">
      <w:pPr>
        <w:pStyle w:val="Listenabsatz"/>
        <w:numPr>
          <w:ilvl w:val="0"/>
          <w:numId w:val="26"/>
        </w:numPr>
        <w:tabs>
          <w:tab w:val="left" w:pos="426"/>
          <w:tab w:val="left" w:pos="1122"/>
          <w:tab w:val="left" w:pos="1701"/>
          <w:tab w:val="right" w:pos="9356"/>
        </w:tabs>
        <w:rPr>
          <w:rFonts w:ascii="Arial" w:hAnsi="Arial" w:cs="Arial"/>
          <w:sz w:val="20"/>
          <w:szCs w:val="20"/>
        </w:rPr>
      </w:pPr>
      <w:r>
        <w:rPr>
          <w:rFonts w:ascii="Arial" w:hAnsi="Arial" w:cs="Arial"/>
          <w:sz w:val="20"/>
          <w:szCs w:val="20"/>
        </w:rPr>
        <w:t xml:space="preserve">Haftzeit </w:t>
      </w:r>
      <w:r w:rsidRPr="004872CF">
        <w:rPr>
          <w:rFonts w:ascii="Arial" w:hAnsi="Arial" w:cs="Arial"/>
          <w:sz w:val="20"/>
          <w:szCs w:val="20"/>
        </w:rPr>
        <w:t>____</w:t>
      </w:r>
      <w:r>
        <w:rPr>
          <w:rFonts w:ascii="Arial" w:hAnsi="Arial" w:cs="Arial"/>
          <w:sz w:val="20"/>
          <w:szCs w:val="20"/>
        </w:rPr>
        <w:t xml:space="preserve"> Monate</w:t>
      </w:r>
      <w:r w:rsidR="00690BCC">
        <w:rPr>
          <w:rFonts w:ascii="Arial" w:hAnsi="Arial" w:cs="Arial"/>
          <w:sz w:val="20"/>
          <w:szCs w:val="20"/>
        </w:rPr>
        <w:tab/>
        <w:t>_________</w:t>
      </w:r>
      <w:r w:rsidR="00690BCC" w:rsidRPr="004872CF">
        <w:rPr>
          <w:rFonts w:ascii="Arial" w:hAnsi="Arial" w:cs="Arial"/>
          <w:sz w:val="20"/>
          <w:szCs w:val="20"/>
        </w:rPr>
        <w:t>__________</w:t>
      </w:r>
      <w:r w:rsidR="00690BCC">
        <w:rPr>
          <w:rFonts w:ascii="Arial" w:hAnsi="Arial" w:cs="Arial"/>
          <w:sz w:val="20"/>
          <w:szCs w:val="20"/>
        </w:rPr>
        <w:t xml:space="preserve">€ </w:t>
      </w:r>
    </w:p>
    <w:p w14:paraId="4983A68C" w14:textId="77777777" w:rsidR="00EF65F9" w:rsidRDefault="00EF65F9" w:rsidP="007538EC">
      <w:pPr>
        <w:tabs>
          <w:tab w:val="left" w:pos="374"/>
          <w:tab w:val="left" w:pos="3927"/>
          <w:tab w:val="left" w:pos="8080"/>
        </w:tabs>
        <w:rPr>
          <w:rFonts w:ascii="Arial" w:hAnsi="Arial" w:cs="Arial"/>
          <w:sz w:val="20"/>
          <w:szCs w:val="20"/>
        </w:rPr>
      </w:pPr>
    </w:p>
    <w:p w14:paraId="5A9932F5" w14:textId="572D72A8" w:rsidR="006D1F8B" w:rsidRDefault="006D1F8B">
      <w:pPr>
        <w:rPr>
          <w:rFonts w:ascii="Arial" w:hAnsi="Arial" w:cs="Arial"/>
          <w:sz w:val="20"/>
          <w:szCs w:val="20"/>
        </w:rPr>
      </w:pPr>
      <w:r>
        <w:rPr>
          <w:rFonts w:ascii="Arial" w:hAnsi="Arial" w:cs="Arial"/>
          <w:sz w:val="20"/>
          <w:szCs w:val="20"/>
        </w:rPr>
        <w:br w:type="page"/>
      </w:r>
    </w:p>
    <w:p w14:paraId="05948E8C" w14:textId="77777777" w:rsidR="004D1C73" w:rsidRDefault="004D1C73" w:rsidP="007538EC">
      <w:pPr>
        <w:tabs>
          <w:tab w:val="left" w:pos="374"/>
          <w:tab w:val="left" w:pos="3927"/>
          <w:tab w:val="left" w:pos="8080"/>
        </w:tabs>
        <w:rPr>
          <w:rFonts w:ascii="Arial" w:hAnsi="Arial" w:cs="Arial"/>
          <w:sz w:val="20"/>
          <w:szCs w:val="20"/>
        </w:rPr>
      </w:pPr>
    </w:p>
    <w:p w14:paraId="4244C2A3" w14:textId="77777777" w:rsidR="0017561E" w:rsidRPr="006E0D26" w:rsidRDefault="0017561E" w:rsidP="006E0D26">
      <w:pPr>
        <w:numPr>
          <w:ilvl w:val="0"/>
          <w:numId w:val="2"/>
        </w:numPr>
        <w:ind w:left="284" w:hanging="284"/>
        <w:rPr>
          <w:rFonts w:ascii="Arial" w:hAnsi="Arial" w:cs="Arial"/>
          <w:b/>
          <w:sz w:val="20"/>
          <w:szCs w:val="20"/>
        </w:rPr>
      </w:pPr>
      <w:r w:rsidRPr="006E0D26">
        <w:rPr>
          <w:rFonts w:ascii="Arial" w:hAnsi="Arial" w:cs="Arial"/>
          <w:b/>
          <w:sz w:val="20"/>
          <w:szCs w:val="20"/>
        </w:rPr>
        <w:t>Elektronik-BU-Versicherung</w:t>
      </w:r>
    </w:p>
    <w:p w14:paraId="62EBB4B0" w14:textId="77777777" w:rsidR="0017561E" w:rsidRDefault="0017561E" w:rsidP="0017561E">
      <w:pPr>
        <w:tabs>
          <w:tab w:val="left" w:pos="374"/>
          <w:tab w:val="right" w:pos="9356"/>
        </w:tabs>
        <w:rPr>
          <w:rFonts w:ascii="Arial" w:hAnsi="Arial" w:cs="Arial"/>
          <w:sz w:val="20"/>
          <w:szCs w:val="20"/>
        </w:rPr>
      </w:pPr>
    </w:p>
    <w:p w14:paraId="1C1B53E2" w14:textId="77777777" w:rsidR="006D1F8B" w:rsidRDefault="001F2CE8" w:rsidP="00AE013F">
      <w:pPr>
        <w:tabs>
          <w:tab w:val="left" w:pos="374"/>
          <w:tab w:val="left" w:pos="7797"/>
          <w:tab w:val="right" w:pos="9356"/>
        </w:tabs>
        <w:ind w:left="284" w:hanging="284"/>
        <w:rPr>
          <w:rFonts w:ascii="Arial" w:hAnsi="Arial" w:cs="Arial"/>
          <w:sz w:val="20"/>
          <w:szCs w:val="20"/>
        </w:rPr>
      </w:pPr>
      <w:r>
        <w:rPr>
          <w:rFonts w:ascii="Arial" w:hAnsi="Arial" w:cs="Arial"/>
          <w:sz w:val="20"/>
          <w:szCs w:val="20"/>
        </w:rPr>
        <w:t>1</w:t>
      </w:r>
      <w:r w:rsidR="00206B7A">
        <w:rPr>
          <w:rFonts w:ascii="Arial" w:hAnsi="Arial" w:cs="Arial"/>
          <w:sz w:val="20"/>
          <w:szCs w:val="20"/>
        </w:rPr>
        <w:t xml:space="preserve">. </w:t>
      </w:r>
      <w:r w:rsidR="00371818">
        <w:rPr>
          <w:rFonts w:ascii="Arial" w:hAnsi="Arial" w:cs="Arial"/>
          <w:sz w:val="20"/>
          <w:szCs w:val="20"/>
        </w:rPr>
        <w:tab/>
      </w:r>
      <w:r>
        <w:rPr>
          <w:rFonts w:ascii="Arial" w:hAnsi="Arial" w:cs="Arial"/>
          <w:sz w:val="20"/>
          <w:szCs w:val="20"/>
        </w:rPr>
        <w:t>Wie lange kann es maximal dauern, bis die Elektronik nach einem schadenbedingte</w:t>
      </w:r>
      <w:r w:rsidR="00CB40AE">
        <w:rPr>
          <w:rFonts w:ascii="Arial" w:hAnsi="Arial" w:cs="Arial"/>
          <w:sz w:val="20"/>
          <w:szCs w:val="20"/>
        </w:rPr>
        <w:t>n</w:t>
      </w:r>
    </w:p>
    <w:p w14:paraId="19F53F6B" w14:textId="178A6A73" w:rsidR="00206B7A" w:rsidRDefault="006D1F8B" w:rsidP="006D1F8B">
      <w:pPr>
        <w:tabs>
          <w:tab w:val="left" w:pos="374"/>
          <w:tab w:val="right" w:pos="9356"/>
        </w:tabs>
        <w:ind w:left="284" w:hanging="284"/>
        <w:rPr>
          <w:rFonts w:ascii="Arial" w:hAnsi="Arial" w:cs="Arial"/>
          <w:sz w:val="20"/>
          <w:szCs w:val="20"/>
        </w:rPr>
      </w:pPr>
      <w:r>
        <w:rPr>
          <w:rFonts w:ascii="Arial" w:hAnsi="Arial" w:cs="Arial"/>
          <w:sz w:val="20"/>
          <w:szCs w:val="20"/>
        </w:rPr>
        <w:tab/>
      </w:r>
      <w:r w:rsidR="001F2CE8">
        <w:rPr>
          <w:rFonts w:ascii="Arial" w:hAnsi="Arial" w:cs="Arial"/>
          <w:sz w:val="20"/>
          <w:szCs w:val="20"/>
        </w:rPr>
        <w:t>Ausfall wieder betriebsbereit ist</w:t>
      </w:r>
      <w:r w:rsidR="00EC089B">
        <w:rPr>
          <w:rFonts w:ascii="Arial" w:hAnsi="Arial" w:cs="Arial"/>
          <w:sz w:val="20"/>
          <w:szCs w:val="20"/>
        </w:rPr>
        <w:t>?</w:t>
      </w:r>
      <w:r w:rsidR="00206B7A" w:rsidRPr="00206B7A">
        <w:rPr>
          <w:rFonts w:ascii="Arial" w:hAnsi="Arial" w:cs="Arial"/>
          <w:sz w:val="20"/>
          <w:szCs w:val="20"/>
        </w:rPr>
        <w:t xml:space="preserve"> </w:t>
      </w:r>
      <w:r w:rsidR="008A3FA0">
        <w:rPr>
          <w:rFonts w:ascii="Arial" w:hAnsi="Arial" w:cs="Arial"/>
          <w:sz w:val="20"/>
          <w:szCs w:val="20"/>
        </w:rPr>
        <w:tab/>
      </w:r>
      <w:r w:rsidR="00206B7A" w:rsidRPr="004872CF">
        <w:rPr>
          <w:rFonts w:ascii="Arial" w:hAnsi="Arial" w:cs="Arial"/>
          <w:sz w:val="20"/>
          <w:szCs w:val="20"/>
        </w:rPr>
        <w:t xml:space="preserve">_____ </w:t>
      </w:r>
      <w:r w:rsidR="00206B7A">
        <w:rPr>
          <w:rFonts w:ascii="Arial" w:hAnsi="Arial" w:cs="Arial"/>
          <w:sz w:val="20"/>
          <w:szCs w:val="20"/>
        </w:rPr>
        <w:t>Monate</w:t>
      </w:r>
    </w:p>
    <w:p w14:paraId="708EBD3E" w14:textId="77777777" w:rsidR="00EC089B" w:rsidRDefault="00EC089B" w:rsidP="00206B7A">
      <w:pPr>
        <w:tabs>
          <w:tab w:val="left" w:pos="374"/>
          <w:tab w:val="right" w:pos="9356"/>
        </w:tabs>
        <w:rPr>
          <w:rFonts w:ascii="Arial" w:hAnsi="Arial" w:cs="Arial"/>
          <w:sz w:val="20"/>
          <w:szCs w:val="20"/>
        </w:rPr>
      </w:pPr>
    </w:p>
    <w:p w14:paraId="2EFED767" w14:textId="79DBD69E" w:rsidR="00206B7A" w:rsidRDefault="001F2CE8" w:rsidP="006D1F8B">
      <w:pPr>
        <w:tabs>
          <w:tab w:val="left" w:pos="374"/>
          <w:tab w:val="right" w:pos="9356"/>
        </w:tabs>
        <w:ind w:left="284" w:hanging="284"/>
        <w:rPr>
          <w:rFonts w:ascii="Arial" w:hAnsi="Arial" w:cs="Arial"/>
          <w:sz w:val="20"/>
          <w:szCs w:val="20"/>
        </w:rPr>
      </w:pPr>
      <w:r>
        <w:rPr>
          <w:rFonts w:ascii="Arial" w:hAnsi="Arial" w:cs="Arial"/>
          <w:sz w:val="20"/>
          <w:szCs w:val="20"/>
        </w:rPr>
        <w:t>2</w:t>
      </w:r>
      <w:r w:rsidR="00206B7A">
        <w:rPr>
          <w:rFonts w:ascii="Arial" w:hAnsi="Arial" w:cs="Arial"/>
          <w:sz w:val="20"/>
          <w:szCs w:val="20"/>
        </w:rPr>
        <w:t xml:space="preserve">. </w:t>
      </w:r>
      <w:r w:rsidR="00371818">
        <w:rPr>
          <w:rFonts w:ascii="Arial" w:hAnsi="Arial" w:cs="Arial"/>
          <w:sz w:val="20"/>
          <w:szCs w:val="20"/>
        </w:rPr>
        <w:tab/>
      </w:r>
      <w:r w:rsidR="00206B7A">
        <w:rPr>
          <w:rFonts w:ascii="Arial" w:hAnsi="Arial" w:cs="Arial"/>
          <w:sz w:val="20"/>
          <w:szCs w:val="20"/>
        </w:rPr>
        <w:t>Wie hoch könnte der maximale Unterbrechungsschaden ausfallen?</w:t>
      </w:r>
      <w:r w:rsidR="008A3FA0">
        <w:rPr>
          <w:rFonts w:ascii="Arial" w:hAnsi="Arial" w:cs="Arial"/>
          <w:sz w:val="20"/>
          <w:szCs w:val="20"/>
        </w:rPr>
        <w:tab/>
        <w:t>_</w:t>
      </w:r>
      <w:r w:rsidR="00206B7A">
        <w:rPr>
          <w:rFonts w:ascii="Arial" w:hAnsi="Arial" w:cs="Arial"/>
          <w:sz w:val="20"/>
          <w:szCs w:val="20"/>
        </w:rPr>
        <w:t>_________</w:t>
      </w:r>
      <w:r w:rsidR="00206B7A" w:rsidRPr="004872CF">
        <w:rPr>
          <w:rFonts w:ascii="Arial" w:hAnsi="Arial" w:cs="Arial"/>
          <w:sz w:val="20"/>
          <w:szCs w:val="20"/>
        </w:rPr>
        <w:t xml:space="preserve"> €</w:t>
      </w:r>
    </w:p>
    <w:p w14:paraId="019A6935" w14:textId="77777777" w:rsidR="00EC089B" w:rsidRDefault="00EC089B" w:rsidP="0017561E">
      <w:pPr>
        <w:tabs>
          <w:tab w:val="left" w:pos="374"/>
          <w:tab w:val="right" w:pos="9356"/>
        </w:tabs>
        <w:rPr>
          <w:rFonts w:ascii="Arial" w:hAnsi="Arial" w:cs="Arial"/>
          <w:sz w:val="20"/>
          <w:szCs w:val="20"/>
        </w:rPr>
      </w:pPr>
    </w:p>
    <w:p w14:paraId="1BC2C11E" w14:textId="4F4FC3A4" w:rsidR="00075746" w:rsidRDefault="00CB40AE" w:rsidP="008A3FA0">
      <w:pPr>
        <w:tabs>
          <w:tab w:val="left" w:pos="374"/>
          <w:tab w:val="left" w:pos="7797"/>
          <w:tab w:val="right" w:pos="9356"/>
        </w:tabs>
        <w:rPr>
          <w:rFonts w:ascii="Arial" w:hAnsi="Arial" w:cs="Arial"/>
          <w:sz w:val="20"/>
          <w:szCs w:val="20"/>
        </w:rPr>
      </w:pPr>
      <w:r>
        <w:rPr>
          <w:rFonts w:ascii="Arial" w:hAnsi="Arial" w:cs="Arial"/>
          <w:sz w:val="20"/>
          <w:szCs w:val="20"/>
        </w:rPr>
        <w:t xml:space="preserve">Ist eine </w:t>
      </w:r>
      <w:r w:rsidR="00075746">
        <w:rPr>
          <w:rFonts w:ascii="Arial" w:hAnsi="Arial" w:cs="Arial"/>
          <w:sz w:val="20"/>
          <w:szCs w:val="20"/>
        </w:rPr>
        <w:t>Absicherung gewünscht?</w:t>
      </w:r>
      <w:r w:rsidR="008A3FA0">
        <w:rPr>
          <w:rFonts w:ascii="Arial" w:hAnsi="Arial" w:cs="Arial"/>
          <w:sz w:val="20"/>
          <w:szCs w:val="20"/>
        </w:rPr>
        <w:tab/>
      </w:r>
      <w:r w:rsidR="006D1F8B">
        <w:rPr>
          <w:rFonts w:ascii="Arial" w:hAnsi="Arial" w:cs="Arial"/>
          <w:sz w:val="20"/>
          <w:szCs w:val="20"/>
        </w:rPr>
        <w:tab/>
      </w:r>
      <w:r w:rsidR="00075746" w:rsidRPr="00600809">
        <w:rPr>
          <w:rFonts w:ascii="Arial" w:hAnsi="Arial" w:cs="Arial"/>
          <w:sz w:val="20"/>
          <w:szCs w:val="20"/>
        </w:rPr>
        <w:sym w:font="Wingdings" w:char="F06F"/>
      </w:r>
      <w:r w:rsidR="00075746">
        <w:rPr>
          <w:rFonts w:ascii="Arial" w:hAnsi="Arial" w:cs="Arial"/>
          <w:sz w:val="20"/>
          <w:szCs w:val="20"/>
        </w:rPr>
        <w:t xml:space="preserve"> Ja</w:t>
      </w:r>
      <w:r w:rsidR="006D1F8B">
        <w:rPr>
          <w:rFonts w:ascii="Arial" w:hAnsi="Arial" w:cs="Arial"/>
          <w:sz w:val="20"/>
          <w:szCs w:val="20"/>
        </w:rPr>
        <w:t xml:space="preserve"> </w:t>
      </w:r>
      <w:r w:rsidR="00075746" w:rsidRPr="00600809">
        <w:rPr>
          <w:rFonts w:ascii="Arial" w:hAnsi="Arial" w:cs="Arial"/>
          <w:sz w:val="20"/>
          <w:szCs w:val="20"/>
        </w:rPr>
        <w:sym w:font="Wingdings" w:char="F06F"/>
      </w:r>
      <w:r w:rsidR="00075746" w:rsidRPr="00B55651">
        <w:rPr>
          <w:rFonts w:ascii="Arial" w:hAnsi="Arial" w:cs="Arial"/>
          <w:sz w:val="20"/>
          <w:szCs w:val="20"/>
        </w:rPr>
        <w:t xml:space="preserve"> Nein</w:t>
      </w:r>
    </w:p>
    <w:p w14:paraId="19774B7B" w14:textId="77777777" w:rsidR="00075746" w:rsidRDefault="00075746" w:rsidP="0017561E">
      <w:pPr>
        <w:tabs>
          <w:tab w:val="left" w:pos="374"/>
          <w:tab w:val="right" w:pos="9356"/>
        </w:tabs>
        <w:rPr>
          <w:rFonts w:ascii="Arial" w:hAnsi="Arial" w:cs="Arial"/>
          <w:sz w:val="20"/>
          <w:szCs w:val="20"/>
        </w:rPr>
      </w:pPr>
    </w:p>
    <w:p w14:paraId="109779C7" w14:textId="7E32CE3C" w:rsidR="00075746" w:rsidRDefault="00CB40AE" w:rsidP="00AE013F">
      <w:pPr>
        <w:tabs>
          <w:tab w:val="left" w:pos="374"/>
          <w:tab w:val="left" w:pos="7797"/>
          <w:tab w:val="right" w:pos="9356"/>
        </w:tabs>
        <w:ind w:left="284" w:hanging="284"/>
        <w:rPr>
          <w:rFonts w:ascii="Arial" w:hAnsi="Arial" w:cs="Arial"/>
          <w:sz w:val="20"/>
          <w:szCs w:val="20"/>
        </w:rPr>
      </w:pPr>
      <w:r>
        <w:rPr>
          <w:rFonts w:ascii="Arial" w:hAnsi="Arial" w:cs="Arial"/>
          <w:sz w:val="20"/>
          <w:szCs w:val="20"/>
        </w:rPr>
        <w:t>3</w:t>
      </w:r>
      <w:r w:rsidR="00B04120">
        <w:rPr>
          <w:rFonts w:ascii="Arial" w:hAnsi="Arial" w:cs="Arial"/>
          <w:sz w:val="20"/>
          <w:szCs w:val="20"/>
        </w:rPr>
        <w:t>.</w:t>
      </w:r>
      <w:r w:rsidR="00B04120">
        <w:rPr>
          <w:rFonts w:ascii="Arial" w:hAnsi="Arial" w:cs="Arial"/>
          <w:sz w:val="20"/>
          <w:szCs w:val="20"/>
        </w:rPr>
        <w:tab/>
      </w:r>
      <w:r>
        <w:rPr>
          <w:rFonts w:ascii="Arial" w:hAnsi="Arial" w:cs="Arial"/>
          <w:sz w:val="20"/>
          <w:szCs w:val="20"/>
        </w:rPr>
        <w:t>falls ja: g</w:t>
      </w:r>
      <w:r w:rsidR="0017561E">
        <w:rPr>
          <w:rFonts w:ascii="Arial" w:hAnsi="Arial" w:cs="Arial"/>
          <w:sz w:val="20"/>
          <w:szCs w:val="20"/>
        </w:rPr>
        <w:t>ewünschte</w:t>
      </w:r>
    </w:p>
    <w:p w14:paraId="1E277916" w14:textId="77777777" w:rsidR="008A3FA0" w:rsidRDefault="008A3FA0" w:rsidP="0017561E">
      <w:pPr>
        <w:tabs>
          <w:tab w:val="left" w:pos="374"/>
          <w:tab w:val="right" w:pos="9356"/>
        </w:tabs>
        <w:rPr>
          <w:rFonts w:ascii="Arial" w:hAnsi="Arial" w:cs="Arial"/>
          <w:sz w:val="20"/>
          <w:szCs w:val="20"/>
        </w:rPr>
      </w:pPr>
    </w:p>
    <w:p w14:paraId="6B5CFC25" w14:textId="6CAC8769" w:rsidR="0017561E" w:rsidRDefault="0017561E" w:rsidP="006D1F8B">
      <w:pPr>
        <w:pStyle w:val="Listenabsatz"/>
        <w:numPr>
          <w:ilvl w:val="0"/>
          <w:numId w:val="26"/>
        </w:numPr>
        <w:tabs>
          <w:tab w:val="left" w:pos="426"/>
          <w:tab w:val="left" w:pos="1122"/>
          <w:tab w:val="left" w:pos="1701"/>
          <w:tab w:val="right" w:pos="9356"/>
        </w:tabs>
        <w:rPr>
          <w:rFonts w:ascii="Arial" w:hAnsi="Arial" w:cs="Arial"/>
          <w:sz w:val="20"/>
          <w:szCs w:val="20"/>
        </w:rPr>
      </w:pPr>
      <w:r>
        <w:rPr>
          <w:rFonts w:ascii="Arial" w:hAnsi="Arial" w:cs="Arial"/>
          <w:sz w:val="20"/>
          <w:szCs w:val="20"/>
        </w:rPr>
        <w:t>Versicherungssumme</w:t>
      </w:r>
      <w:r>
        <w:rPr>
          <w:rFonts w:ascii="Arial" w:hAnsi="Arial" w:cs="Arial"/>
          <w:sz w:val="20"/>
          <w:szCs w:val="20"/>
        </w:rPr>
        <w:tab/>
        <w:t>_________</w:t>
      </w:r>
      <w:r w:rsidRPr="004872CF">
        <w:rPr>
          <w:rFonts w:ascii="Arial" w:hAnsi="Arial" w:cs="Arial"/>
          <w:sz w:val="20"/>
          <w:szCs w:val="20"/>
        </w:rPr>
        <w:t>__________ €</w:t>
      </w:r>
    </w:p>
    <w:p w14:paraId="389D8317" w14:textId="0DBAE48C" w:rsidR="006D1F8B" w:rsidRDefault="006D1F8B" w:rsidP="006D1F8B">
      <w:pPr>
        <w:pStyle w:val="Listenabsatz"/>
        <w:tabs>
          <w:tab w:val="left" w:pos="426"/>
          <w:tab w:val="left" w:pos="1122"/>
          <w:tab w:val="left" w:pos="1701"/>
          <w:tab w:val="right" w:pos="9356"/>
        </w:tabs>
        <w:ind w:left="720"/>
        <w:rPr>
          <w:rFonts w:ascii="Arial" w:hAnsi="Arial" w:cs="Arial"/>
          <w:sz w:val="20"/>
          <w:szCs w:val="20"/>
        </w:rPr>
      </w:pPr>
    </w:p>
    <w:p w14:paraId="69421402" w14:textId="77777777" w:rsidR="00075746" w:rsidRDefault="00075746" w:rsidP="006D1F8B">
      <w:pPr>
        <w:pStyle w:val="Listenabsatz"/>
        <w:numPr>
          <w:ilvl w:val="0"/>
          <w:numId w:val="26"/>
        </w:numPr>
        <w:tabs>
          <w:tab w:val="left" w:pos="426"/>
          <w:tab w:val="left" w:pos="1122"/>
          <w:tab w:val="left" w:pos="1701"/>
          <w:tab w:val="right" w:pos="9356"/>
        </w:tabs>
        <w:rPr>
          <w:rFonts w:ascii="Arial" w:hAnsi="Arial" w:cs="Arial"/>
          <w:sz w:val="20"/>
          <w:szCs w:val="20"/>
        </w:rPr>
      </w:pPr>
      <w:r>
        <w:rPr>
          <w:rFonts w:ascii="Arial" w:hAnsi="Arial" w:cs="Arial"/>
          <w:sz w:val="20"/>
          <w:szCs w:val="20"/>
        </w:rPr>
        <w:t>Haftzeit</w:t>
      </w:r>
      <w:r w:rsidR="008A3FA0">
        <w:rPr>
          <w:rFonts w:ascii="Arial" w:hAnsi="Arial" w:cs="Arial"/>
          <w:sz w:val="20"/>
          <w:szCs w:val="20"/>
        </w:rPr>
        <w:t xml:space="preserve"> </w:t>
      </w:r>
      <w:r w:rsidRPr="004872CF">
        <w:rPr>
          <w:rFonts w:ascii="Arial" w:hAnsi="Arial" w:cs="Arial"/>
          <w:sz w:val="20"/>
          <w:szCs w:val="20"/>
        </w:rPr>
        <w:t>_____</w:t>
      </w:r>
      <w:r w:rsidR="002A726B">
        <w:rPr>
          <w:rFonts w:ascii="Arial" w:hAnsi="Arial" w:cs="Arial"/>
          <w:sz w:val="20"/>
          <w:szCs w:val="20"/>
        </w:rPr>
        <w:t xml:space="preserve"> Monate</w:t>
      </w:r>
    </w:p>
    <w:p w14:paraId="3EF62E89" w14:textId="2F2D3979" w:rsidR="00B46032" w:rsidRDefault="00B46032" w:rsidP="007538EC">
      <w:pPr>
        <w:tabs>
          <w:tab w:val="left" w:pos="374"/>
          <w:tab w:val="left" w:pos="3927"/>
          <w:tab w:val="left" w:pos="8080"/>
        </w:tabs>
        <w:rPr>
          <w:rFonts w:ascii="Arial" w:hAnsi="Arial" w:cs="Arial"/>
          <w:sz w:val="20"/>
          <w:szCs w:val="20"/>
        </w:rPr>
      </w:pPr>
    </w:p>
    <w:p w14:paraId="75029BAA" w14:textId="77777777" w:rsidR="006D1F8B" w:rsidRDefault="006D1F8B" w:rsidP="007538EC">
      <w:pPr>
        <w:tabs>
          <w:tab w:val="left" w:pos="374"/>
          <w:tab w:val="left" w:pos="3927"/>
          <w:tab w:val="left" w:pos="8080"/>
        </w:tabs>
        <w:rPr>
          <w:rFonts w:ascii="Arial" w:hAnsi="Arial" w:cs="Arial"/>
          <w:sz w:val="20"/>
          <w:szCs w:val="20"/>
        </w:rPr>
      </w:pPr>
    </w:p>
    <w:p w14:paraId="056406D4" w14:textId="1811C31B" w:rsidR="00D55760" w:rsidRPr="00626474" w:rsidRDefault="00626474" w:rsidP="00626474">
      <w:pPr>
        <w:pStyle w:val="Listenabsatz"/>
        <w:numPr>
          <w:ilvl w:val="0"/>
          <w:numId w:val="2"/>
        </w:numPr>
        <w:tabs>
          <w:tab w:val="left" w:pos="374"/>
          <w:tab w:val="left" w:pos="3927"/>
          <w:tab w:val="left" w:pos="8080"/>
        </w:tabs>
        <w:ind w:left="284" w:hanging="284"/>
        <w:rPr>
          <w:rFonts w:ascii="Arial" w:hAnsi="Arial" w:cs="Arial"/>
          <w:b/>
          <w:bCs/>
          <w:sz w:val="20"/>
          <w:szCs w:val="20"/>
        </w:rPr>
      </w:pPr>
      <w:r w:rsidRPr="00626474">
        <w:rPr>
          <w:rFonts w:ascii="Arial" w:hAnsi="Arial" w:cs="Arial"/>
          <w:b/>
          <w:bCs/>
          <w:sz w:val="20"/>
          <w:szCs w:val="20"/>
        </w:rPr>
        <w:t>Deckungserweiterungen</w:t>
      </w:r>
    </w:p>
    <w:p w14:paraId="7C76A74A" w14:textId="0909F9E7" w:rsidR="00626474" w:rsidRDefault="00626474" w:rsidP="00626474">
      <w:pPr>
        <w:tabs>
          <w:tab w:val="left" w:pos="374"/>
          <w:tab w:val="left" w:pos="3927"/>
          <w:tab w:val="left" w:pos="8080"/>
        </w:tabs>
        <w:rPr>
          <w:rFonts w:ascii="Arial" w:hAnsi="Arial" w:cs="Arial"/>
          <w:sz w:val="20"/>
          <w:szCs w:val="20"/>
        </w:rPr>
      </w:pPr>
    </w:p>
    <w:p w14:paraId="59467405" w14:textId="77777777" w:rsidR="0009602B" w:rsidRDefault="007D6181" w:rsidP="00626474">
      <w:pPr>
        <w:tabs>
          <w:tab w:val="left" w:pos="374"/>
          <w:tab w:val="left" w:pos="3927"/>
          <w:tab w:val="left" w:pos="8080"/>
        </w:tabs>
        <w:rPr>
          <w:rFonts w:ascii="Arial" w:hAnsi="Arial" w:cs="Arial"/>
          <w:sz w:val="20"/>
          <w:szCs w:val="20"/>
        </w:rPr>
      </w:pPr>
      <w:r>
        <w:rPr>
          <w:rFonts w:ascii="Arial" w:hAnsi="Arial" w:cs="Arial"/>
          <w:sz w:val="20"/>
          <w:szCs w:val="20"/>
        </w:rPr>
        <w:t xml:space="preserve">Wird für die folgenden Kostenpositionen eine Versicherungssumme von mehr </w:t>
      </w:r>
    </w:p>
    <w:p w14:paraId="0936AD10" w14:textId="08B779A5" w:rsidR="00505409" w:rsidRDefault="0009602B" w:rsidP="00626474">
      <w:pPr>
        <w:tabs>
          <w:tab w:val="left" w:pos="374"/>
          <w:tab w:val="left" w:pos="3927"/>
          <w:tab w:val="left" w:pos="8080"/>
        </w:tabs>
        <w:rPr>
          <w:rFonts w:ascii="Arial" w:hAnsi="Arial" w:cs="Arial"/>
          <w:sz w:val="20"/>
          <w:szCs w:val="20"/>
        </w:rPr>
      </w:pPr>
      <w:r>
        <w:rPr>
          <w:rFonts w:ascii="Arial" w:hAnsi="Arial" w:cs="Arial"/>
          <w:sz w:val="20"/>
          <w:szCs w:val="20"/>
        </w:rPr>
        <w:t xml:space="preserve">als </w:t>
      </w:r>
      <w:r w:rsidR="0005450F">
        <w:rPr>
          <w:rFonts w:ascii="Arial" w:hAnsi="Arial" w:cs="Arial"/>
          <w:sz w:val="20"/>
          <w:szCs w:val="20"/>
        </w:rPr>
        <w:t xml:space="preserve">10% der Versicherungssumme bzw. </w:t>
      </w:r>
      <w:r w:rsidR="007D6181">
        <w:rPr>
          <w:rFonts w:ascii="Arial" w:hAnsi="Arial" w:cs="Arial"/>
          <w:sz w:val="20"/>
          <w:szCs w:val="20"/>
        </w:rPr>
        <w:t xml:space="preserve">10.000,- € benötigt? </w:t>
      </w:r>
      <w:r w:rsidR="0050540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00809">
        <w:rPr>
          <w:rFonts w:ascii="Arial" w:hAnsi="Arial" w:cs="Arial"/>
          <w:sz w:val="20"/>
          <w:szCs w:val="20"/>
        </w:rPr>
        <w:sym w:font="Wingdings" w:char="F06F"/>
      </w:r>
      <w:r>
        <w:rPr>
          <w:rFonts w:ascii="Arial" w:hAnsi="Arial" w:cs="Arial"/>
          <w:sz w:val="20"/>
          <w:szCs w:val="20"/>
        </w:rPr>
        <w:t xml:space="preserve"> Ja </w:t>
      </w:r>
      <w:r w:rsidRPr="00600809">
        <w:rPr>
          <w:rFonts w:ascii="Arial" w:hAnsi="Arial" w:cs="Arial"/>
          <w:sz w:val="20"/>
          <w:szCs w:val="20"/>
        </w:rPr>
        <w:sym w:font="Wingdings" w:char="F06F"/>
      </w:r>
      <w:r w:rsidRPr="00B55651">
        <w:rPr>
          <w:rFonts w:ascii="Arial" w:hAnsi="Arial" w:cs="Arial"/>
          <w:sz w:val="20"/>
          <w:szCs w:val="20"/>
        </w:rPr>
        <w:t xml:space="preserve"> Nein</w:t>
      </w:r>
    </w:p>
    <w:p w14:paraId="37D90AD5" w14:textId="77777777" w:rsidR="00505409" w:rsidRDefault="00505409" w:rsidP="00626474">
      <w:pPr>
        <w:tabs>
          <w:tab w:val="left" w:pos="374"/>
          <w:tab w:val="left" w:pos="3927"/>
          <w:tab w:val="left" w:pos="8080"/>
        </w:tabs>
        <w:rPr>
          <w:rFonts w:ascii="Arial" w:hAnsi="Arial" w:cs="Arial"/>
          <w:sz w:val="20"/>
          <w:szCs w:val="20"/>
        </w:rPr>
      </w:pPr>
    </w:p>
    <w:p w14:paraId="20585429" w14:textId="7B8D13AB" w:rsidR="00C36723" w:rsidRPr="0009602B" w:rsidRDefault="00C36723" w:rsidP="0009602B">
      <w:pPr>
        <w:pStyle w:val="Listenabsatz"/>
        <w:numPr>
          <w:ilvl w:val="0"/>
          <w:numId w:val="26"/>
        </w:numPr>
        <w:tabs>
          <w:tab w:val="left" w:pos="426"/>
          <w:tab w:val="left" w:pos="1122"/>
          <w:tab w:val="left" w:pos="1701"/>
          <w:tab w:val="right" w:pos="9356"/>
        </w:tabs>
        <w:rPr>
          <w:rFonts w:ascii="Arial" w:hAnsi="Arial" w:cs="Arial"/>
          <w:sz w:val="20"/>
          <w:szCs w:val="20"/>
        </w:rPr>
      </w:pPr>
      <w:r w:rsidRPr="0009602B">
        <w:rPr>
          <w:rFonts w:ascii="Arial" w:hAnsi="Arial" w:cs="Arial"/>
          <w:sz w:val="20"/>
          <w:szCs w:val="20"/>
        </w:rPr>
        <w:t>Aufräum-, Abbruch-, Bewegungs-, Schutzkosten</w:t>
      </w:r>
    </w:p>
    <w:p w14:paraId="77A17013" w14:textId="0C2C2140" w:rsidR="00C36723" w:rsidRPr="0009602B" w:rsidRDefault="00C36723" w:rsidP="0009602B">
      <w:pPr>
        <w:pStyle w:val="Listenabsatz"/>
        <w:numPr>
          <w:ilvl w:val="0"/>
          <w:numId w:val="26"/>
        </w:numPr>
        <w:tabs>
          <w:tab w:val="left" w:pos="426"/>
          <w:tab w:val="left" w:pos="1122"/>
          <w:tab w:val="left" w:pos="1701"/>
          <w:tab w:val="right" w:pos="9356"/>
        </w:tabs>
        <w:rPr>
          <w:rFonts w:ascii="Arial" w:hAnsi="Arial" w:cs="Arial"/>
          <w:sz w:val="20"/>
          <w:szCs w:val="20"/>
        </w:rPr>
      </w:pPr>
      <w:r w:rsidRPr="0009602B">
        <w:rPr>
          <w:rFonts w:ascii="Arial" w:hAnsi="Arial" w:cs="Arial"/>
          <w:sz w:val="20"/>
          <w:szCs w:val="20"/>
        </w:rPr>
        <w:t>Erd-, Pflaster-, Maurer- und Stemmarbeiten</w:t>
      </w:r>
    </w:p>
    <w:p w14:paraId="0755782D" w14:textId="1A378C99" w:rsidR="00C36723" w:rsidRPr="0009602B" w:rsidRDefault="00C36723" w:rsidP="0009602B">
      <w:pPr>
        <w:pStyle w:val="Listenabsatz"/>
        <w:numPr>
          <w:ilvl w:val="0"/>
          <w:numId w:val="26"/>
        </w:numPr>
        <w:tabs>
          <w:tab w:val="left" w:pos="426"/>
          <w:tab w:val="left" w:pos="1122"/>
          <w:tab w:val="left" w:pos="1701"/>
          <w:tab w:val="right" w:pos="9356"/>
        </w:tabs>
        <w:rPr>
          <w:rFonts w:ascii="Arial" w:hAnsi="Arial" w:cs="Arial"/>
          <w:sz w:val="20"/>
          <w:szCs w:val="20"/>
        </w:rPr>
      </w:pPr>
      <w:r w:rsidRPr="0009602B">
        <w:rPr>
          <w:rFonts w:ascii="Arial" w:hAnsi="Arial" w:cs="Arial"/>
          <w:sz w:val="20"/>
          <w:szCs w:val="20"/>
        </w:rPr>
        <w:t>Gerüstgestellung, Bergungsarbeiten</w:t>
      </w:r>
    </w:p>
    <w:p w14:paraId="74EFFFC8" w14:textId="54F91330" w:rsidR="00C36723" w:rsidRPr="0009602B" w:rsidRDefault="00C36723" w:rsidP="0009602B">
      <w:pPr>
        <w:pStyle w:val="Listenabsatz"/>
        <w:numPr>
          <w:ilvl w:val="0"/>
          <w:numId w:val="26"/>
        </w:numPr>
        <w:tabs>
          <w:tab w:val="left" w:pos="426"/>
          <w:tab w:val="left" w:pos="1122"/>
          <w:tab w:val="left" w:pos="1701"/>
          <w:tab w:val="right" w:pos="9356"/>
        </w:tabs>
        <w:rPr>
          <w:rFonts w:ascii="Arial" w:hAnsi="Arial" w:cs="Arial"/>
          <w:sz w:val="20"/>
          <w:szCs w:val="20"/>
        </w:rPr>
      </w:pPr>
      <w:r w:rsidRPr="0009602B">
        <w:rPr>
          <w:rFonts w:ascii="Arial" w:hAnsi="Arial" w:cs="Arial"/>
          <w:sz w:val="20"/>
          <w:szCs w:val="20"/>
        </w:rPr>
        <w:t>Luftfracht</w:t>
      </w:r>
    </w:p>
    <w:p w14:paraId="363486A8" w14:textId="52272694" w:rsidR="00C36723" w:rsidRPr="0009602B" w:rsidRDefault="00C36723" w:rsidP="0009602B">
      <w:pPr>
        <w:pStyle w:val="Listenabsatz"/>
        <w:numPr>
          <w:ilvl w:val="0"/>
          <w:numId w:val="26"/>
        </w:numPr>
        <w:tabs>
          <w:tab w:val="left" w:pos="426"/>
          <w:tab w:val="left" w:pos="1122"/>
          <w:tab w:val="left" w:pos="1701"/>
          <w:tab w:val="right" w:pos="9356"/>
        </w:tabs>
        <w:rPr>
          <w:rFonts w:ascii="Arial" w:hAnsi="Arial" w:cs="Arial"/>
          <w:sz w:val="20"/>
          <w:szCs w:val="20"/>
        </w:rPr>
      </w:pPr>
      <w:r w:rsidRPr="0009602B">
        <w:rPr>
          <w:rFonts w:ascii="Arial" w:hAnsi="Arial" w:cs="Arial"/>
          <w:sz w:val="20"/>
          <w:szCs w:val="20"/>
        </w:rPr>
        <w:t>Bereitstellung eines Provisoriums</w:t>
      </w:r>
    </w:p>
    <w:p w14:paraId="2EBC78A3" w14:textId="77777777" w:rsidR="0009602B" w:rsidRDefault="0009602B" w:rsidP="007538EC">
      <w:pPr>
        <w:tabs>
          <w:tab w:val="left" w:pos="374"/>
          <w:tab w:val="left" w:pos="3927"/>
          <w:tab w:val="left" w:pos="8080"/>
        </w:tabs>
        <w:rPr>
          <w:rFonts w:ascii="Arial" w:hAnsi="Arial" w:cs="Arial"/>
          <w:sz w:val="20"/>
          <w:szCs w:val="20"/>
        </w:rPr>
      </w:pPr>
    </w:p>
    <w:p w14:paraId="3EE9F24B" w14:textId="77777777" w:rsidR="0009602B" w:rsidRDefault="00DB5711" w:rsidP="0009602B">
      <w:pPr>
        <w:tabs>
          <w:tab w:val="left" w:pos="374"/>
          <w:tab w:val="left" w:pos="7797"/>
          <w:tab w:val="right" w:pos="9356"/>
        </w:tabs>
        <w:rPr>
          <w:rFonts w:ascii="Arial" w:hAnsi="Arial" w:cs="Arial"/>
          <w:sz w:val="20"/>
          <w:szCs w:val="20"/>
        </w:rPr>
      </w:pPr>
      <w:r w:rsidRPr="00DB5711">
        <w:rPr>
          <w:rFonts w:ascii="Arial" w:hAnsi="Arial" w:cs="Arial"/>
          <w:sz w:val="20"/>
          <w:szCs w:val="20"/>
        </w:rPr>
        <w:t xml:space="preserve">Soll auf die Anrechnung eines Mitverschuldens bei grob fahrlässiger Herbeiführung </w:t>
      </w:r>
    </w:p>
    <w:p w14:paraId="5CFAA804" w14:textId="1DD2E6B8" w:rsidR="00B367F7" w:rsidRDefault="00DB5711" w:rsidP="0009602B">
      <w:pPr>
        <w:tabs>
          <w:tab w:val="left" w:pos="374"/>
          <w:tab w:val="left" w:pos="7797"/>
          <w:tab w:val="right" w:pos="9356"/>
        </w:tabs>
        <w:rPr>
          <w:rFonts w:ascii="Arial" w:hAnsi="Arial" w:cs="Arial"/>
          <w:sz w:val="20"/>
          <w:szCs w:val="20"/>
        </w:rPr>
      </w:pPr>
      <w:r w:rsidRPr="00DB5711">
        <w:rPr>
          <w:rFonts w:ascii="Arial" w:hAnsi="Arial" w:cs="Arial"/>
          <w:sz w:val="20"/>
          <w:szCs w:val="20"/>
        </w:rPr>
        <w:t>des Versicherungsfalles verzichtet werden</w:t>
      </w:r>
      <w:r w:rsidRPr="0009602B">
        <w:rPr>
          <w:rFonts w:cs="Arial"/>
          <w:vertAlign w:val="superscript"/>
        </w:rPr>
        <w:footnoteReference w:id="3"/>
      </w:r>
      <w:r w:rsidRPr="00DB5711">
        <w:rPr>
          <w:rFonts w:ascii="Arial" w:hAnsi="Arial" w:cs="Arial"/>
          <w:sz w:val="20"/>
          <w:szCs w:val="20"/>
        </w:rPr>
        <w:t xml:space="preserve">  </w:t>
      </w:r>
      <w:r w:rsidR="0009602B">
        <w:rPr>
          <w:rFonts w:ascii="Arial" w:hAnsi="Arial" w:cs="Arial"/>
          <w:sz w:val="20"/>
          <w:szCs w:val="20"/>
        </w:rPr>
        <w:tab/>
      </w:r>
      <w:r w:rsidR="0009602B" w:rsidRPr="00600809">
        <w:rPr>
          <w:rFonts w:ascii="Arial" w:hAnsi="Arial" w:cs="Arial"/>
          <w:sz w:val="20"/>
          <w:szCs w:val="20"/>
        </w:rPr>
        <w:sym w:font="Wingdings" w:char="F06F"/>
      </w:r>
      <w:r w:rsidR="0009602B">
        <w:rPr>
          <w:rFonts w:ascii="Arial" w:hAnsi="Arial" w:cs="Arial"/>
          <w:sz w:val="20"/>
          <w:szCs w:val="20"/>
        </w:rPr>
        <w:t xml:space="preserve"> Ja </w:t>
      </w:r>
      <w:r w:rsidR="0009602B" w:rsidRPr="00600809">
        <w:rPr>
          <w:rFonts w:ascii="Arial" w:hAnsi="Arial" w:cs="Arial"/>
          <w:sz w:val="20"/>
          <w:szCs w:val="20"/>
        </w:rPr>
        <w:sym w:font="Wingdings" w:char="F06F"/>
      </w:r>
      <w:r w:rsidR="0009602B" w:rsidRPr="00B55651">
        <w:rPr>
          <w:rFonts w:ascii="Arial" w:hAnsi="Arial" w:cs="Arial"/>
          <w:sz w:val="20"/>
          <w:szCs w:val="20"/>
        </w:rPr>
        <w:t xml:space="preserve"> Nein</w:t>
      </w:r>
    </w:p>
    <w:p w14:paraId="170C89C2" w14:textId="2A290FEA" w:rsidR="00B367F7" w:rsidRDefault="00B367F7" w:rsidP="007538EC">
      <w:pPr>
        <w:tabs>
          <w:tab w:val="left" w:pos="374"/>
          <w:tab w:val="left" w:pos="3927"/>
          <w:tab w:val="left" w:pos="8080"/>
        </w:tabs>
        <w:rPr>
          <w:rFonts w:ascii="Arial" w:hAnsi="Arial" w:cs="Arial"/>
          <w:sz w:val="20"/>
          <w:szCs w:val="20"/>
        </w:rPr>
      </w:pPr>
    </w:p>
    <w:p w14:paraId="045442E0" w14:textId="515F31D0" w:rsidR="00DB5711" w:rsidRDefault="001850C0" w:rsidP="0009602B">
      <w:pPr>
        <w:tabs>
          <w:tab w:val="left" w:pos="374"/>
          <w:tab w:val="right" w:pos="9356"/>
        </w:tabs>
        <w:rPr>
          <w:rFonts w:ascii="Arial" w:hAnsi="Arial" w:cs="Arial"/>
          <w:sz w:val="20"/>
          <w:szCs w:val="20"/>
        </w:rPr>
      </w:pPr>
      <w:r>
        <w:rPr>
          <w:rFonts w:ascii="Arial" w:hAnsi="Arial" w:cs="Arial"/>
          <w:sz w:val="20"/>
          <w:szCs w:val="20"/>
        </w:rPr>
        <w:t>Sollen Schadensuchkosten mitversichert werden?</w:t>
      </w:r>
      <w:r w:rsidR="0009602B" w:rsidRPr="0009602B">
        <w:rPr>
          <w:rFonts w:ascii="Arial" w:hAnsi="Arial" w:cs="Arial"/>
          <w:sz w:val="20"/>
          <w:szCs w:val="20"/>
        </w:rPr>
        <w:t xml:space="preserve"> </w:t>
      </w:r>
      <w:r w:rsidR="0009602B">
        <w:rPr>
          <w:rFonts w:ascii="Arial" w:hAnsi="Arial" w:cs="Arial"/>
          <w:sz w:val="20"/>
          <w:szCs w:val="20"/>
        </w:rPr>
        <w:tab/>
      </w:r>
      <w:r w:rsidR="0009602B" w:rsidRPr="00600809">
        <w:rPr>
          <w:rFonts w:ascii="Arial" w:hAnsi="Arial" w:cs="Arial"/>
          <w:sz w:val="20"/>
          <w:szCs w:val="20"/>
        </w:rPr>
        <w:sym w:font="Wingdings" w:char="F06F"/>
      </w:r>
      <w:r w:rsidR="0009602B">
        <w:rPr>
          <w:rFonts w:ascii="Arial" w:hAnsi="Arial" w:cs="Arial"/>
          <w:sz w:val="20"/>
          <w:szCs w:val="20"/>
        </w:rPr>
        <w:t xml:space="preserve"> Ja _______________ €  </w:t>
      </w:r>
      <w:r w:rsidR="0009602B" w:rsidRPr="00600809">
        <w:rPr>
          <w:rFonts w:ascii="Arial" w:hAnsi="Arial" w:cs="Arial"/>
          <w:sz w:val="20"/>
          <w:szCs w:val="20"/>
        </w:rPr>
        <w:sym w:font="Wingdings" w:char="F06F"/>
      </w:r>
      <w:r w:rsidR="0009602B" w:rsidRPr="00B55651">
        <w:rPr>
          <w:rFonts w:ascii="Arial" w:hAnsi="Arial" w:cs="Arial"/>
          <w:sz w:val="20"/>
          <w:szCs w:val="20"/>
        </w:rPr>
        <w:t xml:space="preserve"> Nein</w:t>
      </w:r>
    </w:p>
    <w:p w14:paraId="343D889D" w14:textId="37AECFD8" w:rsidR="00DB5711" w:rsidRDefault="00DB5711" w:rsidP="007538EC">
      <w:pPr>
        <w:tabs>
          <w:tab w:val="left" w:pos="374"/>
          <w:tab w:val="left" w:pos="3927"/>
          <w:tab w:val="left" w:pos="8080"/>
        </w:tabs>
        <w:rPr>
          <w:rFonts w:ascii="Arial" w:hAnsi="Arial" w:cs="Arial"/>
          <w:sz w:val="20"/>
          <w:szCs w:val="20"/>
        </w:rPr>
      </w:pPr>
    </w:p>
    <w:p w14:paraId="48685F05" w14:textId="79E087E7" w:rsidR="00DB5711" w:rsidRDefault="00E549FD" w:rsidP="0009602B">
      <w:pPr>
        <w:tabs>
          <w:tab w:val="left" w:pos="374"/>
          <w:tab w:val="left" w:pos="3927"/>
        </w:tabs>
        <w:rPr>
          <w:rFonts w:ascii="Arial" w:hAnsi="Arial" w:cs="Arial"/>
          <w:sz w:val="20"/>
          <w:szCs w:val="20"/>
        </w:rPr>
      </w:pPr>
      <w:r>
        <w:rPr>
          <w:rFonts w:ascii="Arial" w:hAnsi="Arial" w:cs="Arial"/>
          <w:sz w:val="20"/>
          <w:szCs w:val="20"/>
        </w:rPr>
        <w:t xml:space="preserve">Sollen Eichkosten für Wiegeeinrichtungen mitversichert werden? </w:t>
      </w:r>
      <w:r w:rsidR="0009602B">
        <w:rPr>
          <w:rFonts w:ascii="Arial" w:hAnsi="Arial" w:cs="Arial"/>
          <w:sz w:val="20"/>
          <w:szCs w:val="20"/>
        </w:rPr>
        <w:tab/>
      </w:r>
      <w:r w:rsidR="0009602B">
        <w:rPr>
          <w:rFonts w:ascii="Arial" w:hAnsi="Arial" w:cs="Arial"/>
          <w:sz w:val="20"/>
          <w:szCs w:val="20"/>
        </w:rPr>
        <w:tab/>
      </w:r>
      <w:r w:rsidR="0009602B" w:rsidRPr="00600809">
        <w:rPr>
          <w:rFonts w:ascii="Arial" w:hAnsi="Arial" w:cs="Arial"/>
          <w:sz w:val="20"/>
          <w:szCs w:val="20"/>
        </w:rPr>
        <w:sym w:font="Wingdings" w:char="F06F"/>
      </w:r>
      <w:r w:rsidR="0009602B">
        <w:rPr>
          <w:rFonts w:ascii="Arial" w:hAnsi="Arial" w:cs="Arial"/>
          <w:sz w:val="20"/>
          <w:szCs w:val="20"/>
        </w:rPr>
        <w:t xml:space="preserve"> Ja _______________ €  </w:t>
      </w:r>
      <w:r w:rsidR="0009602B" w:rsidRPr="00600809">
        <w:rPr>
          <w:rFonts w:ascii="Arial" w:hAnsi="Arial" w:cs="Arial"/>
          <w:sz w:val="20"/>
          <w:szCs w:val="20"/>
        </w:rPr>
        <w:sym w:font="Wingdings" w:char="F06F"/>
      </w:r>
      <w:r w:rsidR="0009602B" w:rsidRPr="00B55651">
        <w:rPr>
          <w:rFonts w:ascii="Arial" w:hAnsi="Arial" w:cs="Arial"/>
          <w:sz w:val="20"/>
          <w:szCs w:val="20"/>
        </w:rPr>
        <w:t xml:space="preserve"> Nein</w:t>
      </w:r>
    </w:p>
    <w:p w14:paraId="3CDF4AD5" w14:textId="5D46AAE3" w:rsidR="00DB5711" w:rsidRDefault="00DB5711" w:rsidP="007538EC">
      <w:pPr>
        <w:tabs>
          <w:tab w:val="left" w:pos="374"/>
          <w:tab w:val="left" w:pos="3927"/>
          <w:tab w:val="left" w:pos="8080"/>
        </w:tabs>
        <w:rPr>
          <w:rFonts w:ascii="Arial" w:hAnsi="Arial" w:cs="Arial"/>
          <w:sz w:val="20"/>
          <w:szCs w:val="20"/>
        </w:rPr>
      </w:pPr>
    </w:p>
    <w:p w14:paraId="7B16BAAD" w14:textId="092F6273" w:rsidR="00DB5711" w:rsidRDefault="00A1131C" w:rsidP="0009602B">
      <w:pPr>
        <w:tabs>
          <w:tab w:val="left" w:pos="374"/>
          <w:tab w:val="right" w:pos="9356"/>
        </w:tabs>
        <w:rPr>
          <w:rFonts w:ascii="Arial" w:hAnsi="Arial" w:cs="Arial"/>
          <w:sz w:val="20"/>
          <w:szCs w:val="20"/>
        </w:rPr>
      </w:pPr>
      <w:r>
        <w:rPr>
          <w:rFonts w:ascii="Arial" w:hAnsi="Arial" w:cs="Arial"/>
          <w:sz w:val="20"/>
          <w:szCs w:val="20"/>
        </w:rPr>
        <w:t>Sollen Sachverständigenkosten mitversichert sein?</w:t>
      </w:r>
      <w:r w:rsidR="0009602B" w:rsidRPr="0009602B">
        <w:rPr>
          <w:rFonts w:ascii="Arial" w:hAnsi="Arial" w:cs="Arial"/>
          <w:sz w:val="20"/>
          <w:szCs w:val="20"/>
        </w:rPr>
        <w:t xml:space="preserve"> </w:t>
      </w:r>
      <w:r w:rsidR="0009602B">
        <w:rPr>
          <w:rFonts w:ascii="Arial" w:hAnsi="Arial" w:cs="Arial"/>
          <w:sz w:val="20"/>
          <w:szCs w:val="20"/>
        </w:rPr>
        <w:tab/>
      </w:r>
      <w:r w:rsidR="0009602B" w:rsidRPr="00600809">
        <w:rPr>
          <w:rFonts w:ascii="Arial" w:hAnsi="Arial" w:cs="Arial"/>
          <w:sz w:val="20"/>
          <w:szCs w:val="20"/>
        </w:rPr>
        <w:sym w:font="Wingdings" w:char="F06F"/>
      </w:r>
      <w:r w:rsidR="0009602B">
        <w:rPr>
          <w:rFonts w:ascii="Arial" w:hAnsi="Arial" w:cs="Arial"/>
          <w:sz w:val="20"/>
          <w:szCs w:val="20"/>
        </w:rPr>
        <w:t xml:space="preserve"> Ja _______________ €  </w:t>
      </w:r>
      <w:r w:rsidR="0009602B" w:rsidRPr="00600809">
        <w:rPr>
          <w:rFonts w:ascii="Arial" w:hAnsi="Arial" w:cs="Arial"/>
          <w:sz w:val="20"/>
          <w:szCs w:val="20"/>
        </w:rPr>
        <w:sym w:font="Wingdings" w:char="F06F"/>
      </w:r>
      <w:r w:rsidR="0009602B" w:rsidRPr="00B55651">
        <w:rPr>
          <w:rFonts w:ascii="Arial" w:hAnsi="Arial" w:cs="Arial"/>
          <w:sz w:val="20"/>
          <w:szCs w:val="20"/>
        </w:rPr>
        <w:t xml:space="preserve"> Nein</w:t>
      </w:r>
    </w:p>
    <w:p w14:paraId="6FA97E3A" w14:textId="545C66CA" w:rsidR="00A1131C" w:rsidRDefault="00A1131C" w:rsidP="007538EC">
      <w:pPr>
        <w:tabs>
          <w:tab w:val="left" w:pos="374"/>
          <w:tab w:val="left" w:pos="3927"/>
          <w:tab w:val="left" w:pos="8080"/>
        </w:tabs>
        <w:rPr>
          <w:rFonts w:ascii="Arial" w:hAnsi="Arial" w:cs="Arial"/>
          <w:sz w:val="20"/>
          <w:szCs w:val="20"/>
        </w:rPr>
      </w:pPr>
    </w:p>
    <w:p w14:paraId="0307F36D" w14:textId="77777777" w:rsidR="0009602B" w:rsidRDefault="00846972" w:rsidP="0009602B">
      <w:pPr>
        <w:tabs>
          <w:tab w:val="left" w:pos="374"/>
          <w:tab w:val="right" w:pos="9356"/>
        </w:tabs>
        <w:rPr>
          <w:rFonts w:ascii="Arial" w:hAnsi="Arial" w:cs="Arial"/>
          <w:sz w:val="20"/>
          <w:szCs w:val="20"/>
        </w:rPr>
      </w:pPr>
      <w:r>
        <w:rPr>
          <w:rFonts w:ascii="Arial" w:hAnsi="Arial" w:cs="Arial"/>
          <w:sz w:val="20"/>
          <w:szCs w:val="20"/>
        </w:rPr>
        <w:t xml:space="preserve">Sollen Sachen ab Gefahrübergang und vor Betriebsfertigkeit </w:t>
      </w:r>
    </w:p>
    <w:p w14:paraId="77E026A0" w14:textId="6312413C" w:rsidR="00A1131C" w:rsidRDefault="00846972" w:rsidP="0009602B">
      <w:pPr>
        <w:tabs>
          <w:tab w:val="left" w:pos="374"/>
          <w:tab w:val="right" w:pos="9356"/>
        </w:tabs>
        <w:rPr>
          <w:rFonts w:ascii="Arial" w:hAnsi="Arial" w:cs="Arial"/>
          <w:sz w:val="20"/>
          <w:szCs w:val="20"/>
        </w:rPr>
      </w:pPr>
      <w:r>
        <w:rPr>
          <w:rFonts w:ascii="Arial" w:hAnsi="Arial" w:cs="Arial"/>
          <w:sz w:val="20"/>
          <w:szCs w:val="20"/>
        </w:rPr>
        <w:t>mitversichert sein?</w:t>
      </w:r>
      <w:r w:rsidR="0009602B" w:rsidRPr="0009602B">
        <w:rPr>
          <w:rFonts w:ascii="Arial" w:hAnsi="Arial" w:cs="Arial"/>
          <w:sz w:val="20"/>
          <w:szCs w:val="20"/>
        </w:rPr>
        <w:t xml:space="preserve"> </w:t>
      </w:r>
      <w:r w:rsidR="0009602B">
        <w:rPr>
          <w:rFonts w:ascii="Arial" w:hAnsi="Arial" w:cs="Arial"/>
          <w:sz w:val="20"/>
          <w:szCs w:val="20"/>
        </w:rPr>
        <w:tab/>
      </w:r>
      <w:r w:rsidR="0009602B" w:rsidRPr="00600809">
        <w:rPr>
          <w:rFonts w:ascii="Arial" w:hAnsi="Arial" w:cs="Arial"/>
          <w:sz w:val="20"/>
          <w:szCs w:val="20"/>
        </w:rPr>
        <w:sym w:font="Wingdings" w:char="F06F"/>
      </w:r>
      <w:r w:rsidR="0009602B">
        <w:rPr>
          <w:rFonts w:ascii="Arial" w:hAnsi="Arial" w:cs="Arial"/>
          <w:sz w:val="20"/>
          <w:szCs w:val="20"/>
        </w:rPr>
        <w:t xml:space="preserve"> Ja _______________ €  </w:t>
      </w:r>
      <w:r w:rsidR="0009602B" w:rsidRPr="00600809">
        <w:rPr>
          <w:rFonts w:ascii="Arial" w:hAnsi="Arial" w:cs="Arial"/>
          <w:sz w:val="20"/>
          <w:szCs w:val="20"/>
        </w:rPr>
        <w:sym w:font="Wingdings" w:char="F06F"/>
      </w:r>
      <w:r w:rsidR="0009602B" w:rsidRPr="00B55651">
        <w:rPr>
          <w:rFonts w:ascii="Arial" w:hAnsi="Arial" w:cs="Arial"/>
          <w:sz w:val="20"/>
          <w:szCs w:val="20"/>
        </w:rPr>
        <w:t xml:space="preserve"> Nein</w:t>
      </w:r>
    </w:p>
    <w:p w14:paraId="4405B914" w14:textId="2A9A1932" w:rsidR="00846972" w:rsidRDefault="00846972" w:rsidP="007538EC">
      <w:pPr>
        <w:tabs>
          <w:tab w:val="left" w:pos="374"/>
          <w:tab w:val="left" w:pos="3927"/>
          <w:tab w:val="left" w:pos="8080"/>
        </w:tabs>
        <w:rPr>
          <w:rFonts w:ascii="Arial" w:hAnsi="Arial" w:cs="Arial"/>
          <w:sz w:val="20"/>
          <w:szCs w:val="20"/>
        </w:rPr>
      </w:pPr>
    </w:p>
    <w:p w14:paraId="74C56056" w14:textId="389280CF" w:rsidR="00846972" w:rsidRDefault="00AB79DD" w:rsidP="0009602B">
      <w:pPr>
        <w:tabs>
          <w:tab w:val="left" w:pos="374"/>
          <w:tab w:val="right" w:pos="9356"/>
        </w:tabs>
        <w:rPr>
          <w:rFonts w:ascii="Arial" w:hAnsi="Arial" w:cs="Arial"/>
          <w:sz w:val="20"/>
          <w:szCs w:val="20"/>
        </w:rPr>
      </w:pPr>
      <w:r>
        <w:rPr>
          <w:rFonts w:ascii="Arial" w:hAnsi="Arial" w:cs="Arial"/>
          <w:sz w:val="20"/>
          <w:szCs w:val="20"/>
        </w:rPr>
        <w:t>Soll ein Unterversicherungsverzicht gelten?</w:t>
      </w:r>
      <w:r w:rsidRPr="0009602B">
        <w:rPr>
          <w:rFonts w:cs="Arial"/>
          <w:vertAlign w:val="superscript"/>
        </w:rPr>
        <w:footnoteReference w:id="4"/>
      </w:r>
      <w:r w:rsidR="0009602B" w:rsidRPr="0009602B">
        <w:rPr>
          <w:rFonts w:ascii="Arial" w:hAnsi="Arial" w:cs="Arial"/>
          <w:sz w:val="20"/>
          <w:szCs w:val="20"/>
        </w:rPr>
        <w:t xml:space="preserve"> </w:t>
      </w:r>
      <w:r w:rsidR="0009602B">
        <w:rPr>
          <w:rFonts w:ascii="Arial" w:hAnsi="Arial" w:cs="Arial"/>
          <w:sz w:val="20"/>
          <w:szCs w:val="20"/>
        </w:rPr>
        <w:tab/>
      </w:r>
      <w:r w:rsidR="0009602B" w:rsidRPr="00600809">
        <w:rPr>
          <w:rFonts w:ascii="Arial" w:hAnsi="Arial" w:cs="Arial"/>
          <w:sz w:val="20"/>
          <w:szCs w:val="20"/>
        </w:rPr>
        <w:sym w:font="Wingdings" w:char="F06F"/>
      </w:r>
      <w:r w:rsidR="0009602B">
        <w:rPr>
          <w:rFonts w:ascii="Arial" w:hAnsi="Arial" w:cs="Arial"/>
          <w:sz w:val="20"/>
          <w:szCs w:val="20"/>
        </w:rPr>
        <w:t xml:space="preserve"> Ja _______________ %  </w:t>
      </w:r>
      <w:r w:rsidR="0009602B" w:rsidRPr="00600809">
        <w:rPr>
          <w:rFonts w:ascii="Arial" w:hAnsi="Arial" w:cs="Arial"/>
          <w:sz w:val="20"/>
          <w:szCs w:val="20"/>
        </w:rPr>
        <w:sym w:font="Wingdings" w:char="F06F"/>
      </w:r>
      <w:r w:rsidR="0009602B" w:rsidRPr="00B55651">
        <w:rPr>
          <w:rFonts w:ascii="Arial" w:hAnsi="Arial" w:cs="Arial"/>
          <w:sz w:val="20"/>
          <w:szCs w:val="20"/>
        </w:rPr>
        <w:t xml:space="preserve"> Nein</w:t>
      </w:r>
    </w:p>
    <w:p w14:paraId="688DBD66" w14:textId="77777777" w:rsidR="00A1131C" w:rsidRDefault="00A1131C" w:rsidP="007538EC">
      <w:pPr>
        <w:tabs>
          <w:tab w:val="left" w:pos="374"/>
          <w:tab w:val="left" w:pos="3927"/>
          <w:tab w:val="left" w:pos="8080"/>
        </w:tabs>
        <w:rPr>
          <w:rFonts w:ascii="Arial" w:hAnsi="Arial" w:cs="Arial"/>
          <w:sz w:val="20"/>
          <w:szCs w:val="20"/>
        </w:rPr>
      </w:pPr>
    </w:p>
    <w:p w14:paraId="6FF599C7" w14:textId="715B3B61" w:rsidR="00DB5711" w:rsidRDefault="00F73AD0" w:rsidP="007538EC">
      <w:pPr>
        <w:tabs>
          <w:tab w:val="left" w:pos="374"/>
          <w:tab w:val="left" w:pos="3927"/>
          <w:tab w:val="left" w:pos="8080"/>
        </w:tabs>
        <w:rPr>
          <w:rFonts w:ascii="Arial" w:hAnsi="Arial" w:cs="Arial"/>
          <w:sz w:val="20"/>
          <w:szCs w:val="20"/>
        </w:rPr>
      </w:pPr>
      <w:r>
        <w:rPr>
          <w:rFonts w:ascii="Arial" w:hAnsi="Arial" w:cs="Arial"/>
          <w:sz w:val="20"/>
          <w:szCs w:val="20"/>
        </w:rPr>
        <w:t>Sollen Schäden durch innere Unruhen (analog TK A 1236) als mitversichert gelten?</w:t>
      </w:r>
      <w:r w:rsidR="0009602B" w:rsidRPr="0009602B">
        <w:rPr>
          <w:rFonts w:ascii="Arial" w:hAnsi="Arial" w:cs="Arial"/>
          <w:sz w:val="20"/>
          <w:szCs w:val="20"/>
        </w:rPr>
        <w:t xml:space="preserve"> </w:t>
      </w:r>
      <w:r w:rsidR="0009602B">
        <w:rPr>
          <w:rFonts w:ascii="Arial" w:hAnsi="Arial" w:cs="Arial"/>
          <w:sz w:val="20"/>
          <w:szCs w:val="20"/>
        </w:rPr>
        <w:tab/>
      </w:r>
      <w:r w:rsidR="0009602B" w:rsidRPr="00600809">
        <w:rPr>
          <w:rFonts w:ascii="Arial" w:hAnsi="Arial" w:cs="Arial"/>
          <w:sz w:val="20"/>
          <w:szCs w:val="20"/>
        </w:rPr>
        <w:sym w:font="Wingdings" w:char="F06F"/>
      </w:r>
      <w:r w:rsidR="0009602B">
        <w:rPr>
          <w:rFonts w:ascii="Arial" w:hAnsi="Arial" w:cs="Arial"/>
          <w:sz w:val="20"/>
          <w:szCs w:val="20"/>
        </w:rPr>
        <w:t xml:space="preserve"> Ja    </w:t>
      </w:r>
      <w:r w:rsidR="0009602B" w:rsidRPr="00600809">
        <w:rPr>
          <w:rFonts w:ascii="Arial" w:hAnsi="Arial" w:cs="Arial"/>
          <w:sz w:val="20"/>
          <w:szCs w:val="20"/>
        </w:rPr>
        <w:sym w:font="Wingdings" w:char="F06F"/>
      </w:r>
      <w:r w:rsidR="0009602B" w:rsidRPr="00B55651">
        <w:rPr>
          <w:rFonts w:ascii="Arial" w:hAnsi="Arial" w:cs="Arial"/>
          <w:sz w:val="20"/>
          <w:szCs w:val="20"/>
        </w:rPr>
        <w:t xml:space="preserve"> Nein</w:t>
      </w:r>
    </w:p>
    <w:p w14:paraId="439ECB08" w14:textId="3DDFCD18" w:rsidR="00AB79DD" w:rsidRDefault="00AB79DD" w:rsidP="007538EC">
      <w:pPr>
        <w:tabs>
          <w:tab w:val="left" w:pos="374"/>
          <w:tab w:val="left" w:pos="3927"/>
          <w:tab w:val="left" w:pos="8080"/>
        </w:tabs>
        <w:rPr>
          <w:rFonts w:ascii="Arial" w:hAnsi="Arial" w:cs="Arial"/>
          <w:sz w:val="20"/>
          <w:szCs w:val="20"/>
        </w:rPr>
      </w:pPr>
    </w:p>
    <w:p w14:paraId="4DCBEDBB" w14:textId="4D28A77E" w:rsidR="00AB79DD" w:rsidRDefault="00F73AD0" w:rsidP="0009602B">
      <w:pPr>
        <w:tabs>
          <w:tab w:val="left" w:pos="374"/>
          <w:tab w:val="left" w:pos="3927"/>
          <w:tab w:val="left" w:pos="8080"/>
        </w:tabs>
        <w:rPr>
          <w:rFonts w:ascii="Arial" w:hAnsi="Arial" w:cs="Arial"/>
          <w:sz w:val="20"/>
          <w:szCs w:val="20"/>
        </w:rPr>
      </w:pPr>
      <w:r>
        <w:rPr>
          <w:rFonts w:ascii="Arial" w:hAnsi="Arial" w:cs="Arial"/>
          <w:sz w:val="20"/>
          <w:szCs w:val="20"/>
        </w:rPr>
        <w:t>Sollen Schäden durch Erdbeben mitversichert sein?</w:t>
      </w:r>
      <w:r w:rsidR="0009602B" w:rsidRPr="0009602B">
        <w:rPr>
          <w:rFonts w:ascii="Arial" w:hAnsi="Arial" w:cs="Arial"/>
          <w:sz w:val="20"/>
          <w:szCs w:val="20"/>
        </w:rPr>
        <w:t xml:space="preserve"> </w:t>
      </w:r>
      <w:r w:rsidR="0009602B">
        <w:rPr>
          <w:rFonts w:ascii="Arial" w:hAnsi="Arial" w:cs="Arial"/>
          <w:sz w:val="20"/>
          <w:szCs w:val="20"/>
        </w:rPr>
        <w:tab/>
      </w:r>
      <w:r w:rsidR="0009602B" w:rsidRPr="00600809">
        <w:rPr>
          <w:rFonts w:ascii="Arial" w:hAnsi="Arial" w:cs="Arial"/>
          <w:sz w:val="20"/>
          <w:szCs w:val="20"/>
        </w:rPr>
        <w:sym w:font="Wingdings" w:char="F06F"/>
      </w:r>
      <w:r w:rsidR="0009602B">
        <w:rPr>
          <w:rFonts w:ascii="Arial" w:hAnsi="Arial" w:cs="Arial"/>
          <w:sz w:val="20"/>
          <w:szCs w:val="20"/>
        </w:rPr>
        <w:t xml:space="preserve"> Ja    </w:t>
      </w:r>
      <w:r w:rsidR="0009602B" w:rsidRPr="00600809">
        <w:rPr>
          <w:rFonts w:ascii="Arial" w:hAnsi="Arial" w:cs="Arial"/>
          <w:sz w:val="20"/>
          <w:szCs w:val="20"/>
        </w:rPr>
        <w:sym w:font="Wingdings" w:char="F06F"/>
      </w:r>
      <w:r w:rsidR="0009602B" w:rsidRPr="00B55651">
        <w:rPr>
          <w:rFonts w:ascii="Arial" w:hAnsi="Arial" w:cs="Arial"/>
          <w:sz w:val="20"/>
          <w:szCs w:val="20"/>
        </w:rPr>
        <w:t xml:space="preserve"> Nein</w:t>
      </w:r>
    </w:p>
    <w:p w14:paraId="4C162B8D" w14:textId="0991AC7F" w:rsidR="00E05A6D" w:rsidRDefault="00E05A6D" w:rsidP="007538EC">
      <w:pPr>
        <w:tabs>
          <w:tab w:val="left" w:pos="374"/>
          <w:tab w:val="left" w:pos="3927"/>
          <w:tab w:val="left" w:pos="8080"/>
        </w:tabs>
        <w:rPr>
          <w:rFonts w:ascii="Arial" w:hAnsi="Arial" w:cs="Arial"/>
          <w:sz w:val="20"/>
          <w:szCs w:val="20"/>
        </w:rPr>
      </w:pPr>
    </w:p>
    <w:p w14:paraId="38ADDC4B" w14:textId="0568051D" w:rsidR="00FF69D7" w:rsidRPr="0088311C" w:rsidRDefault="00FF69D7" w:rsidP="006C550F">
      <w:pPr>
        <w:rPr>
          <w:rFonts w:ascii="Arial" w:hAnsi="Arial" w:cs="Arial"/>
          <w:sz w:val="20"/>
          <w:szCs w:val="20"/>
        </w:rPr>
      </w:pPr>
    </w:p>
    <w:sectPr w:rsidR="00FF69D7" w:rsidRPr="0088311C" w:rsidSect="00A37564">
      <w:headerReference w:type="even" r:id="rId8"/>
      <w:headerReference w:type="default" r:id="rId9"/>
      <w:footerReference w:type="even" r:id="rId10"/>
      <w:footerReference w:type="default" r:id="rId11"/>
      <w:headerReference w:type="first" r:id="rId12"/>
      <w:footerReference w:type="first" r:id="rId13"/>
      <w:pgSz w:w="11906" w:h="16838" w:code="9"/>
      <w:pgMar w:top="1985" w:right="106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8AF6D" w14:textId="77777777" w:rsidR="00300AB6" w:rsidRDefault="00300AB6">
      <w:r>
        <w:separator/>
      </w:r>
    </w:p>
  </w:endnote>
  <w:endnote w:type="continuationSeparator" w:id="0">
    <w:p w14:paraId="6A3039A9" w14:textId="77777777" w:rsidR="00300AB6" w:rsidRDefault="0030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EE1E6" w14:textId="77777777" w:rsidR="00705EC5" w:rsidRDefault="00705EC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7907F" w14:textId="77777777" w:rsidR="00A37564" w:rsidRDefault="00A37564" w:rsidP="00A37564">
    <w:pPr>
      <w:rPr>
        <w:sz w:val="16"/>
        <w:szCs w:val="16"/>
      </w:rPr>
    </w:pPr>
    <w:r>
      <w:rPr>
        <w:rFonts w:ascii="Segoe UI" w:hAnsi="Segoe UI" w:cs="Segoe UI"/>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Pr>
        <w:rFonts w:ascii="Segoe UI" w:hAnsi="Segoe UI" w:cs="Segoe UI"/>
        <w:b/>
        <w:bCs/>
        <w:color w:val="242424"/>
        <w:sz w:val="16"/>
        <w:szCs w:val="16"/>
      </w:rPr>
      <w:t>gleichberechtigt und verbandsübergreifend</w:t>
    </w:r>
    <w:r>
      <w:rPr>
        <w:rFonts w:ascii="Segoe UI" w:hAnsi="Segoe UI" w:cs="Segoe UI"/>
        <w:color w:val="242424"/>
        <w:sz w:val="16"/>
        <w:szCs w:val="16"/>
      </w:rPr>
      <w:t>.</w:t>
    </w:r>
  </w:p>
  <w:p w14:paraId="27A9BBA8" w14:textId="77777777" w:rsidR="00F85438" w:rsidRDefault="00F85438">
    <w:pPr>
      <w:pStyle w:val="Fuzeile"/>
      <w:rPr>
        <w:rFonts w:ascii="Arial" w:hAnsi="Arial" w:cs="Arial"/>
        <w:sz w:val="16"/>
      </w:rPr>
    </w:pPr>
  </w:p>
  <w:p w14:paraId="1A9AD2D6" w14:textId="2EC8C3C7" w:rsidR="004963CA" w:rsidRPr="004963CA" w:rsidRDefault="00F52200" w:rsidP="004963CA">
    <w:pPr>
      <w:pStyle w:val="Fuzeile"/>
      <w:jc w:val="right"/>
      <w:rPr>
        <w:rFonts w:ascii="Arial" w:hAnsi="Arial" w:cs="Arial"/>
        <w:sz w:val="16"/>
      </w:rPr>
    </w:pPr>
    <w:r>
      <w:rPr>
        <w:rFonts w:ascii="Arial" w:hAnsi="Arial" w:cs="Arial"/>
        <w:sz w:val="16"/>
      </w:rPr>
      <w:t xml:space="preserve">Risikoanalyse </w:t>
    </w:r>
    <w:r w:rsidR="001C7A9A">
      <w:rPr>
        <w:rFonts w:ascii="Arial" w:hAnsi="Arial" w:cs="Arial"/>
        <w:sz w:val="16"/>
      </w:rPr>
      <w:t>Elektronik</w:t>
    </w:r>
    <w:r>
      <w:rPr>
        <w:rFonts w:ascii="Arial" w:hAnsi="Arial" w:cs="Arial"/>
        <w:sz w:val="16"/>
      </w:rPr>
      <w:t xml:space="preserve">versicherung, Stand </w:t>
    </w:r>
    <w:r w:rsidR="004A6B29">
      <w:rPr>
        <w:rFonts w:ascii="Arial" w:hAnsi="Arial" w:cs="Arial"/>
        <w:sz w:val="16"/>
      </w:rPr>
      <w:t>27</w:t>
    </w:r>
    <w:r w:rsidR="00F85438">
      <w:rPr>
        <w:rFonts w:ascii="Arial" w:hAnsi="Arial" w:cs="Arial"/>
        <w:sz w:val="16"/>
      </w:rPr>
      <w:t>.9</w:t>
    </w:r>
    <w:r w:rsidR="004963CA">
      <w:rPr>
        <w:rFonts w:ascii="Arial" w:hAnsi="Arial" w:cs="Arial"/>
        <w:sz w:val="16"/>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D9DC0" w14:textId="77777777" w:rsidR="00705EC5" w:rsidRDefault="00705E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4D50E" w14:textId="77777777" w:rsidR="00300AB6" w:rsidRDefault="00300AB6">
      <w:r>
        <w:separator/>
      </w:r>
    </w:p>
  </w:footnote>
  <w:footnote w:type="continuationSeparator" w:id="0">
    <w:p w14:paraId="09154F4D" w14:textId="77777777" w:rsidR="00300AB6" w:rsidRDefault="00300AB6">
      <w:r>
        <w:continuationSeparator/>
      </w:r>
    </w:p>
  </w:footnote>
  <w:footnote w:id="1">
    <w:p w14:paraId="6FF25AA9" w14:textId="7F538D9C" w:rsidR="00143439" w:rsidRPr="004A6B29" w:rsidRDefault="00143439">
      <w:pPr>
        <w:pStyle w:val="Funotentext"/>
        <w:rPr>
          <w:rFonts w:ascii="Arial" w:hAnsi="Arial" w:cs="Arial"/>
          <w:sz w:val="16"/>
          <w:szCs w:val="16"/>
        </w:rPr>
      </w:pPr>
      <w:r w:rsidRPr="004A6B29">
        <w:rPr>
          <w:rStyle w:val="Funotenzeichen"/>
          <w:rFonts w:ascii="Arial" w:hAnsi="Arial" w:cs="Arial"/>
          <w:sz w:val="16"/>
          <w:szCs w:val="16"/>
        </w:rPr>
        <w:footnoteRef/>
      </w:r>
      <w:r w:rsidRPr="004A6B29">
        <w:rPr>
          <w:rFonts w:ascii="Arial" w:hAnsi="Arial" w:cs="Arial"/>
          <w:sz w:val="16"/>
          <w:szCs w:val="16"/>
        </w:rPr>
        <w:t xml:space="preserve"> </w:t>
      </w:r>
      <w:r w:rsidR="00AB3543" w:rsidRPr="004A6B29">
        <w:rPr>
          <w:rFonts w:ascii="Arial" w:hAnsi="Arial" w:cs="Arial"/>
          <w:sz w:val="16"/>
          <w:szCs w:val="16"/>
        </w:rPr>
        <w:t>Gegebenenfalls</w:t>
      </w:r>
      <w:r w:rsidRPr="004A6B29">
        <w:rPr>
          <w:rFonts w:ascii="Arial" w:hAnsi="Arial" w:cs="Arial"/>
          <w:sz w:val="16"/>
          <w:szCs w:val="16"/>
        </w:rPr>
        <w:t xml:space="preserve"> gesonderten Summenermittlungsbogen verwenden</w:t>
      </w:r>
      <w:r w:rsidR="00AB3543" w:rsidRPr="004A6B29">
        <w:rPr>
          <w:rFonts w:ascii="Arial" w:hAnsi="Arial" w:cs="Arial"/>
          <w:sz w:val="16"/>
          <w:szCs w:val="16"/>
        </w:rPr>
        <w:t>.</w:t>
      </w:r>
    </w:p>
    <w:p w14:paraId="6B7F5A82" w14:textId="77777777" w:rsidR="00AB3543" w:rsidRPr="00AB3543" w:rsidRDefault="00AB3543">
      <w:pPr>
        <w:pStyle w:val="Funotentext"/>
        <w:rPr>
          <w:rFonts w:ascii="Arial" w:hAnsi="Arial" w:cs="Arial"/>
          <w:sz w:val="18"/>
          <w:szCs w:val="18"/>
        </w:rPr>
      </w:pPr>
    </w:p>
  </w:footnote>
  <w:footnote w:id="2">
    <w:p w14:paraId="0BC8780B" w14:textId="66280B35" w:rsidR="00816CAD" w:rsidRDefault="00816CAD">
      <w:pPr>
        <w:pStyle w:val="Funotentext"/>
        <w:rPr>
          <w:rFonts w:ascii="Arial" w:hAnsi="Arial" w:cs="Arial"/>
          <w:sz w:val="16"/>
          <w:szCs w:val="16"/>
        </w:rPr>
      </w:pPr>
      <w:r w:rsidRPr="00816CAD">
        <w:rPr>
          <w:rStyle w:val="Funotenzeichen"/>
          <w:rFonts w:ascii="Arial" w:hAnsi="Arial" w:cs="Arial"/>
          <w:sz w:val="16"/>
          <w:szCs w:val="16"/>
        </w:rPr>
        <w:footnoteRef/>
      </w:r>
      <w:r w:rsidRPr="00816CAD">
        <w:rPr>
          <w:rFonts w:ascii="Arial" w:hAnsi="Arial" w:cs="Arial"/>
          <w:sz w:val="16"/>
          <w:szCs w:val="16"/>
        </w:rPr>
        <w:t xml:space="preserve"> Bitte sowohl hier als auch unter Position D.1. erfassen.</w:t>
      </w:r>
    </w:p>
    <w:p w14:paraId="2942DC61" w14:textId="77777777" w:rsidR="004A6B29" w:rsidRPr="00816CAD" w:rsidRDefault="004A6B29">
      <w:pPr>
        <w:pStyle w:val="Funotentext"/>
        <w:rPr>
          <w:rFonts w:ascii="Arial" w:hAnsi="Arial" w:cs="Arial"/>
          <w:sz w:val="16"/>
          <w:szCs w:val="16"/>
        </w:rPr>
      </w:pPr>
    </w:p>
  </w:footnote>
  <w:footnote w:id="3">
    <w:p w14:paraId="3434C2A7" w14:textId="0641ECE0" w:rsidR="00DB5711" w:rsidRPr="004A6B29" w:rsidRDefault="00DB5711">
      <w:pPr>
        <w:pStyle w:val="Funotentext"/>
        <w:rPr>
          <w:rFonts w:ascii="Arial" w:hAnsi="Arial" w:cs="Arial"/>
          <w:sz w:val="16"/>
          <w:szCs w:val="16"/>
        </w:rPr>
      </w:pPr>
      <w:r w:rsidRPr="004A6B29">
        <w:rPr>
          <w:rStyle w:val="Funotenzeichen"/>
          <w:rFonts w:ascii="Arial" w:hAnsi="Arial" w:cs="Arial"/>
          <w:sz w:val="16"/>
          <w:szCs w:val="16"/>
        </w:rPr>
        <w:footnoteRef/>
      </w:r>
      <w:r w:rsidRPr="004A6B29">
        <w:rPr>
          <w:rFonts w:ascii="Arial" w:hAnsi="Arial" w:cs="Arial"/>
          <w:sz w:val="16"/>
          <w:szCs w:val="16"/>
        </w:rPr>
        <w:t xml:space="preserve"> ggf. bei Deckungskonzepten erweiterbar auf Verletzung von Obliegenheiten und Sicherheitsvorschriften</w:t>
      </w:r>
    </w:p>
  </w:footnote>
  <w:footnote w:id="4">
    <w:p w14:paraId="405C2C74" w14:textId="1AB88D76" w:rsidR="00AB79DD" w:rsidRDefault="00AB79DD">
      <w:pPr>
        <w:pStyle w:val="Funotentext"/>
        <w:rPr>
          <w:rFonts w:ascii="Arial" w:hAnsi="Arial" w:cs="Arial"/>
          <w:sz w:val="16"/>
          <w:szCs w:val="16"/>
        </w:rPr>
      </w:pPr>
      <w:r w:rsidRPr="004A6B29">
        <w:rPr>
          <w:rStyle w:val="Funotenzeichen"/>
          <w:rFonts w:ascii="Arial" w:hAnsi="Arial" w:cs="Arial"/>
          <w:sz w:val="16"/>
          <w:szCs w:val="16"/>
        </w:rPr>
        <w:footnoteRef/>
      </w:r>
      <w:r w:rsidRPr="004A6B29">
        <w:rPr>
          <w:rFonts w:ascii="Arial" w:hAnsi="Arial" w:cs="Arial"/>
          <w:sz w:val="16"/>
          <w:szCs w:val="16"/>
        </w:rPr>
        <w:t xml:space="preserve"> Unterschiedliche Regelungen z.B. Verzicht auf Anrechnung einer Unterversicherung bei Abweichung von max. 15%</w:t>
      </w:r>
    </w:p>
    <w:p w14:paraId="35179E7E" w14:textId="77777777" w:rsidR="004A6B29" w:rsidRPr="004A6B29" w:rsidRDefault="004A6B29">
      <w:pPr>
        <w:pStyle w:val="Funotentext"/>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37C0C" w14:textId="77777777" w:rsidR="00705EC5" w:rsidRDefault="00705E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705C8" w14:textId="0086D08E" w:rsidR="00F52200" w:rsidRDefault="00705EC5">
    <w:pPr>
      <w:pStyle w:val="Kopfzeile"/>
      <w:jc w:val="right"/>
    </w:pPr>
    <w:r>
      <w:rPr>
        <w:noProof/>
      </w:rPr>
      <w:drawing>
        <wp:inline distT="0" distB="0" distL="0" distR="0" wp14:anchorId="4EFB7DE0" wp14:editId="1A8D4496">
          <wp:extent cx="1905000" cy="323646"/>
          <wp:effectExtent l="0" t="0" r="0" b="635"/>
          <wp:docPr id="3215454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45486"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64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46797" w14:textId="77777777" w:rsidR="00705EC5" w:rsidRDefault="00705EC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D5728"/>
    <w:multiLevelType w:val="hybridMultilevel"/>
    <w:tmpl w:val="3D58D6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9F63AD"/>
    <w:multiLevelType w:val="hybridMultilevel"/>
    <w:tmpl w:val="20A6C0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577005"/>
    <w:multiLevelType w:val="hybridMultilevel"/>
    <w:tmpl w:val="89587F7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2755058"/>
    <w:multiLevelType w:val="hybridMultilevel"/>
    <w:tmpl w:val="2236C1D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E55EEC"/>
    <w:multiLevelType w:val="hybridMultilevel"/>
    <w:tmpl w:val="87CAE624"/>
    <w:lvl w:ilvl="0" w:tplc="A0FC88E6">
      <w:start w:val="5"/>
      <w:numFmt w:val="upp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5" w15:restartNumberingAfterBreak="0">
    <w:nsid w:val="18DE2AC6"/>
    <w:multiLevelType w:val="hybridMultilevel"/>
    <w:tmpl w:val="0E28517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AA01A1E"/>
    <w:multiLevelType w:val="hybridMultilevel"/>
    <w:tmpl w:val="69CE8070"/>
    <w:lvl w:ilvl="0" w:tplc="04070001">
      <w:start w:val="1"/>
      <w:numFmt w:val="bullet"/>
      <w:lvlText w:val=""/>
      <w:lvlJc w:val="left"/>
      <w:pPr>
        <w:ind w:left="1095" w:hanging="360"/>
      </w:pPr>
      <w:rPr>
        <w:rFonts w:ascii="Symbol" w:hAnsi="Symbol" w:hint="default"/>
      </w:rPr>
    </w:lvl>
    <w:lvl w:ilvl="1" w:tplc="04070003" w:tentative="1">
      <w:start w:val="1"/>
      <w:numFmt w:val="bullet"/>
      <w:lvlText w:val="o"/>
      <w:lvlJc w:val="left"/>
      <w:pPr>
        <w:ind w:left="1815" w:hanging="360"/>
      </w:pPr>
      <w:rPr>
        <w:rFonts w:ascii="Courier New" w:hAnsi="Courier New" w:cs="Courier New" w:hint="default"/>
      </w:rPr>
    </w:lvl>
    <w:lvl w:ilvl="2" w:tplc="04070005" w:tentative="1">
      <w:start w:val="1"/>
      <w:numFmt w:val="bullet"/>
      <w:lvlText w:val=""/>
      <w:lvlJc w:val="left"/>
      <w:pPr>
        <w:ind w:left="2535" w:hanging="360"/>
      </w:pPr>
      <w:rPr>
        <w:rFonts w:ascii="Wingdings" w:hAnsi="Wingdings" w:hint="default"/>
      </w:rPr>
    </w:lvl>
    <w:lvl w:ilvl="3" w:tplc="04070001" w:tentative="1">
      <w:start w:val="1"/>
      <w:numFmt w:val="bullet"/>
      <w:lvlText w:val=""/>
      <w:lvlJc w:val="left"/>
      <w:pPr>
        <w:ind w:left="3255" w:hanging="360"/>
      </w:pPr>
      <w:rPr>
        <w:rFonts w:ascii="Symbol" w:hAnsi="Symbol" w:hint="default"/>
      </w:rPr>
    </w:lvl>
    <w:lvl w:ilvl="4" w:tplc="04070003" w:tentative="1">
      <w:start w:val="1"/>
      <w:numFmt w:val="bullet"/>
      <w:lvlText w:val="o"/>
      <w:lvlJc w:val="left"/>
      <w:pPr>
        <w:ind w:left="3975" w:hanging="360"/>
      </w:pPr>
      <w:rPr>
        <w:rFonts w:ascii="Courier New" w:hAnsi="Courier New" w:cs="Courier New" w:hint="default"/>
      </w:rPr>
    </w:lvl>
    <w:lvl w:ilvl="5" w:tplc="04070005" w:tentative="1">
      <w:start w:val="1"/>
      <w:numFmt w:val="bullet"/>
      <w:lvlText w:val=""/>
      <w:lvlJc w:val="left"/>
      <w:pPr>
        <w:ind w:left="4695" w:hanging="360"/>
      </w:pPr>
      <w:rPr>
        <w:rFonts w:ascii="Wingdings" w:hAnsi="Wingdings" w:hint="default"/>
      </w:rPr>
    </w:lvl>
    <w:lvl w:ilvl="6" w:tplc="04070001" w:tentative="1">
      <w:start w:val="1"/>
      <w:numFmt w:val="bullet"/>
      <w:lvlText w:val=""/>
      <w:lvlJc w:val="left"/>
      <w:pPr>
        <w:ind w:left="5415" w:hanging="360"/>
      </w:pPr>
      <w:rPr>
        <w:rFonts w:ascii="Symbol" w:hAnsi="Symbol" w:hint="default"/>
      </w:rPr>
    </w:lvl>
    <w:lvl w:ilvl="7" w:tplc="04070003" w:tentative="1">
      <w:start w:val="1"/>
      <w:numFmt w:val="bullet"/>
      <w:lvlText w:val="o"/>
      <w:lvlJc w:val="left"/>
      <w:pPr>
        <w:ind w:left="6135" w:hanging="360"/>
      </w:pPr>
      <w:rPr>
        <w:rFonts w:ascii="Courier New" w:hAnsi="Courier New" w:cs="Courier New" w:hint="default"/>
      </w:rPr>
    </w:lvl>
    <w:lvl w:ilvl="8" w:tplc="04070005" w:tentative="1">
      <w:start w:val="1"/>
      <w:numFmt w:val="bullet"/>
      <w:lvlText w:val=""/>
      <w:lvlJc w:val="left"/>
      <w:pPr>
        <w:ind w:left="6855" w:hanging="360"/>
      </w:pPr>
      <w:rPr>
        <w:rFonts w:ascii="Wingdings" w:hAnsi="Wingdings" w:hint="default"/>
      </w:rPr>
    </w:lvl>
  </w:abstractNum>
  <w:abstractNum w:abstractNumId="7" w15:restartNumberingAfterBreak="0">
    <w:nsid w:val="206862EC"/>
    <w:multiLevelType w:val="hybridMultilevel"/>
    <w:tmpl w:val="A948C0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514A68"/>
    <w:multiLevelType w:val="hybridMultilevel"/>
    <w:tmpl w:val="6CF692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BE06D1"/>
    <w:multiLevelType w:val="hybridMultilevel"/>
    <w:tmpl w:val="77E6257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76B6DA9"/>
    <w:multiLevelType w:val="hybridMultilevel"/>
    <w:tmpl w:val="DA243886"/>
    <w:lvl w:ilvl="0" w:tplc="04070001">
      <w:start w:val="1"/>
      <w:numFmt w:val="bullet"/>
      <w:lvlText w:val=""/>
      <w:lvlJc w:val="left"/>
      <w:pPr>
        <w:ind w:left="1856" w:hanging="360"/>
      </w:pPr>
      <w:rPr>
        <w:rFonts w:ascii="Symbol" w:hAnsi="Symbol" w:hint="default"/>
      </w:rPr>
    </w:lvl>
    <w:lvl w:ilvl="1" w:tplc="04070003" w:tentative="1">
      <w:start w:val="1"/>
      <w:numFmt w:val="bullet"/>
      <w:lvlText w:val="o"/>
      <w:lvlJc w:val="left"/>
      <w:pPr>
        <w:ind w:left="2576" w:hanging="360"/>
      </w:pPr>
      <w:rPr>
        <w:rFonts w:ascii="Courier New" w:hAnsi="Courier New" w:cs="Courier New" w:hint="default"/>
      </w:rPr>
    </w:lvl>
    <w:lvl w:ilvl="2" w:tplc="04070005" w:tentative="1">
      <w:start w:val="1"/>
      <w:numFmt w:val="bullet"/>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11" w15:restartNumberingAfterBreak="0">
    <w:nsid w:val="29EC0819"/>
    <w:multiLevelType w:val="multilevel"/>
    <w:tmpl w:val="76565D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08700A"/>
    <w:multiLevelType w:val="hybridMultilevel"/>
    <w:tmpl w:val="FC448AB4"/>
    <w:lvl w:ilvl="0" w:tplc="13D2B11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1F1209"/>
    <w:multiLevelType w:val="hybridMultilevel"/>
    <w:tmpl w:val="5FE8D8E6"/>
    <w:lvl w:ilvl="0" w:tplc="13D2B11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992670"/>
    <w:multiLevelType w:val="hybridMultilevel"/>
    <w:tmpl w:val="B2E6A108"/>
    <w:lvl w:ilvl="0" w:tplc="A166383C">
      <w:start w:val="7"/>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4F2FB1"/>
    <w:multiLevelType w:val="hybridMultilevel"/>
    <w:tmpl w:val="B5A8821C"/>
    <w:lvl w:ilvl="0" w:tplc="450C3EB2">
      <w:start w:val="1"/>
      <w:numFmt w:val="decimal"/>
      <w:lvlText w:val="%1."/>
      <w:lvlJc w:val="left"/>
      <w:pPr>
        <w:tabs>
          <w:tab w:val="num" w:pos="735"/>
        </w:tabs>
        <w:ind w:left="735" w:hanging="37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28B6FD7"/>
    <w:multiLevelType w:val="hybridMultilevel"/>
    <w:tmpl w:val="D5803B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84931D8"/>
    <w:multiLevelType w:val="hybridMultilevel"/>
    <w:tmpl w:val="7CFA01E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C87FFC"/>
    <w:multiLevelType w:val="hybridMultilevel"/>
    <w:tmpl w:val="90D85B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5F7E349D"/>
    <w:multiLevelType w:val="hybridMultilevel"/>
    <w:tmpl w:val="5C0000F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0AD24E4"/>
    <w:multiLevelType w:val="hybridMultilevel"/>
    <w:tmpl w:val="2536D462"/>
    <w:lvl w:ilvl="0" w:tplc="6E16DBF0">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A4C3A46"/>
    <w:multiLevelType w:val="hybridMultilevel"/>
    <w:tmpl w:val="255EF3FA"/>
    <w:lvl w:ilvl="0" w:tplc="64520A8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BED2694"/>
    <w:multiLevelType w:val="hybridMultilevel"/>
    <w:tmpl w:val="3594E0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E37094D"/>
    <w:multiLevelType w:val="hybridMultilevel"/>
    <w:tmpl w:val="CB6EC5F0"/>
    <w:lvl w:ilvl="0" w:tplc="A1DE67C0">
      <w:numFmt w:val="bullet"/>
      <w:lvlText w:val="-"/>
      <w:lvlJc w:val="left"/>
      <w:pPr>
        <w:ind w:left="732" w:hanging="372"/>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2CE2ADD"/>
    <w:multiLevelType w:val="hybridMultilevel"/>
    <w:tmpl w:val="6B5880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D591D13"/>
    <w:multiLevelType w:val="hybridMultilevel"/>
    <w:tmpl w:val="48904C9A"/>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6" w15:restartNumberingAfterBreak="0">
    <w:nsid w:val="7FB177F7"/>
    <w:multiLevelType w:val="hybridMultilevel"/>
    <w:tmpl w:val="F3BAC11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FE9607E"/>
    <w:multiLevelType w:val="hybridMultilevel"/>
    <w:tmpl w:val="373079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3895156">
    <w:abstractNumId w:val="3"/>
  </w:num>
  <w:num w:numId="2" w16cid:durableId="1746028112">
    <w:abstractNumId w:val="21"/>
  </w:num>
  <w:num w:numId="3" w16cid:durableId="895091873">
    <w:abstractNumId w:val="17"/>
  </w:num>
  <w:num w:numId="4" w16cid:durableId="812867543">
    <w:abstractNumId w:val="9"/>
  </w:num>
  <w:num w:numId="5" w16cid:durableId="35350909">
    <w:abstractNumId w:val="11"/>
  </w:num>
  <w:num w:numId="6" w16cid:durableId="515390795">
    <w:abstractNumId w:val="0"/>
  </w:num>
  <w:num w:numId="7" w16cid:durableId="1220437587">
    <w:abstractNumId w:val="27"/>
  </w:num>
  <w:num w:numId="8" w16cid:durableId="2066877832">
    <w:abstractNumId w:val="6"/>
  </w:num>
  <w:num w:numId="9" w16cid:durableId="1640185278">
    <w:abstractNumId w:val="15"/>
  </w:num>
  <w:num w:numId="10" w16cid:durableId="121966631">
    <w:abstractNumId w:val="24"/>
  </w:num>
  <w:num w:numId="11" w16cid:durableId="966664433">
    <w:abstractNumId w:val="5"/>
  </w:num>
  <w:num w:numId="12" w16cid:durableId="1354452883">
    <w:abstractNumId w:val="19"/>
  </w:num>
  <w:num w:numId="13" w16cid:durableId="1277365829">
    <w:abstractNumId w:val="2"/>
  </w:num>
  <w:num w:numId="14" w16cid:durableId="1566796935">
    <w:abstractNumId w:val="26"/>
  </w:num>
  <w:num w:numId="15" w16cid:durableId="556626119">
    <w:abstractNumId w:val="18"/>
  </w:num>
  <w:num w:numId="16" w16cid:durableId="568080095">
    <w:abstractNumId w:val="25"/>
  </w:num>
  <w:num w:numId="17" w16cid:durableId="525102760">
    <w:abstractNumId w:val="8"/>
  </w:num>
  <w:num w:numId="18" w16cid:durableId="1756705533">
    <w:abstractNumId w:val="10"/>
  </w:num>
  <w:num w:numId="19" w16cid:durableId="1103257799">
    <w:abstractNumId w:val="13"/>
  </w:num>
  <w:num w:numId="20" w16cid:durableId="1157572982">
    <w:abstractNumId w:val="12"/>
  </w:num>
  <w:num w:numId="21" w16cid:durableId="1742871103">
    <w:abstractNumId w:val="4"/>
  </w:num>
  <w:num w:numId="22" w16cid:durableId="440341004">
    <w:abstractNumId w:val="14"/>
  </w:num>
  <w:num w:numId="23" w16cid:durableId="467473392">
    <w:abstractNumId w:val="20"/>
  </w:num>
  <w:num w:numId="24" w16cid:durableId="938483965">
    <w:abstractNumId w:val="22"/>
  </w:num>
  <w:num w:numId="25" w16cid:durableId="1380977016">
    <w:abstractNumId w:val="16"/>
  </w:num>
  <w:num w:numId="26" w16cid:durableId="109278470">
    <w:abstractNumId w:val="1"/>
  </w:num>
  <w:num w:numId="27" w16cid:durableId="649867625">
    <w:abstractNumId w:val="7"/>
  </w:num>
  <w:num w:numId="28" w16cid:durableId="427848640">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91EEBB3-C4DA-4DE7-9644-19A28A047836}"/>
    <w:docVar w:name="dgnword-eventsink" w:val="2099209993552"/>
  </w:docVars>
  <w:rsids>
    <w:rsidRoot w:val="0052058F"/>
    <w:rsid w:val="00000E21"/>
    <w:rsid w:val="00001541"/>
    <w:rsid w:val="00002D71"/>
    <w:rsid w:val="00010D7C"/>
    <w:rsid w:val="0001129B"/>
    <w:rsid w:val="000130BE"/>
    <w:rsid w:val="0001360B"/>
    <w:rsid w:val="000141AF"/>
    <w:rsid w:val="00014648"/>
    <w:rsid w:val="0001625B"/>
    <w:rsid w:val="000176F6"/>
    <w:rsid w:val="000208F1"/>
    <w:rsid w:val="00021473"/>
    <w:rsid w:val="0002543E"/>
    <w:rsid w:val="00026525"/>
    <w:rsid w:val="00040B20"/>
    <w:rsid w:val="000427C0"/>
    <w:rsid w:val="000429F7"/>
    <w:rsid w:val="000502E6"/>
    <w:rsid w:val="0005287E"/>
    <w:rsid w:val="0005450F"/>
    <w:rsid w:val="00055E21"/>
    <w:rsid w:val="000562EC"/>
    <w:rsid w:val="00062200"/>
    <w:rsid w:val="00066FED"/>
    <w:rsid w:val="00075746"/>
    <w:rsid w:val="00085C52"/>
    <w:rsid w:val="0008601D"/>
    <w:rsid w:val="00091510"/>
    <w:rsid w:val="00093140"/>
    <w:rsid w:val="0009602B"/>
    <w:rsid w:val="0009730F"/>
    <w:rsid w:val="000A666B"/>
    <w:rsid w:val="000B0444"/>
    <w:rsid w:val="000B63DF"/>
    <w:rsid w:val="000C1E8E"/>
    <w:rsid w:val="000C64C9"/>
    <w:rsid w:val="000D1798"/>
    <w:rsid w:val="000D5380"/>
    <w:rsid w:val="000E3920"/>
    <w:rsid w:val="000E48B7"/>
    <w:rsid w:val="000E4BF4"/>
    <w:rsid w:val="000E4F3C"/>
    <w:rsid w:val="000E5A78"/>
    <w:rsid w:val="000E78E2"/>
    <w:rsid w:val="000F2E9F"/>
    <w:rsid w:val="001131AE"/>
    <w:rsid w:val="00114433"/>
    <w:rsid w:val="00115FBA"/>
    <w:rsid w:val="001170A3"/>
    <w:rsid w:val="00121785"/>
    <w:rsid w:val="00123528"/>
    <w:rsid w:val="00123981"/>
    <w:rsid w:val="00123FA7"/>
    <w:rsid w:val="001271CF"/>
    <w:rsid w:val="001329EC"/>
    <w:rsid w:val="0014227F"/>
    <w:rsid w:val="00143439"/>
    <w:rsid w:val="00145857"/>
    <w:rsid w:val="00147675"/>
    <w:rsid w:val="001530CF"/>
    <w:rsid w:val="0017561E"/>
    <w:rsid w:val="00175684"/>
    <w:rsid w:val="001850C0"/>
    <w:rsid w:val="00185C65"/>
    <w:rsid w:val="00187842"/>
    <w:rsid w:val="00192B34"/>
    <w:rsid w:val="001952FC"/>
    <w:rsid w:val="001970E1"/>
    <w:rsid w:val="001A20A7"/>
    <w:rsid w:val="001A3988"/>
    <w:rsid w:val="001B0BBA"/>
    <w:rsid w:val="001C7A9A"/>
    <w:rsid w:val="001F1A73"/>
    <w:rsid w:val="001F2CE8"/>
    <w:rsid w:val="00203E3F"/>
    <w:rsid w:val="0020622D"/>
    <w:rsid w:val="00206B7A"/>
    <w:rsid w:val="00210B63"/>
    <w:rsid w:val="00220FA4"/>
    <w:rsid w:val="00233805"/>
    <w:rsid w:val="0024697C"/>
    <w:rsid w:val="00246F7A"/>
    <w:rsid w:val="00250971"/>
    <w:rsid w:val="0025149C"/>
    <w:rsid w:val="00262019"/>
    <w:rsid w:val="00263D5F"/>
    <w:rsid w:val="00271043"/>
    <w:rsid w:val="00286739"/>
    <w:rsid w:val="00291D09"/>
    <w:rsid w:val="00295B6B"/>
    <w:rsid w:val="002A41B3"/>
    <w:rsid w:val="002A726B"/>
    <w:rsid w:val="002B36B1"/>
    <w:rsid w:val="002C1549"/>
    <w:rsid w:val="002C405F"/>
    <w:rsid w:val="002C7DF8"/>
    <w:rsid w:val="002D13A3"/>
    <w:rsid w:val="002E125B"/>
    <w:rsid w:val="002E21EE"/>
    <w:rsid w:val="002E4758"/>
    <w:rsid w:val="002E4C19"/>
    <w:rsid w:val="002E67B4"/>
    <w:rsid w:val="002E6B0E"/>
    <w:rsid w:val="002F0AA4"/>
    <w:rsid w:val="00300950"/>
    <w:rsid w:val="00300AB6"/>
    <w:rsid w:val="00306C3D"/>
    <w:rsid w:val="00311C33"/>
    <w:rsid w:val="0031244B"/>
    <w:rsid w:val="0032718F"/>
    <w:rsid w:val="00333B30"/>
    <w:rsid w:val="00343C67"/>
    <w:rsid w:val="0035310F"/>
    <w:rsid w:val="0035655D"/>
    <w:rsid w:val="0035667A"/>
    <w:rsid w:val="00363695"/>
    <w:rsid w:val="00365110"/>
    <w:rsid w:val="00371818"/>
    <w:rsid w:val="00374952"/>
    <w:rsid w:val="00375790"/>
    <w:rsid w:val="00376ABE"/>
    <w:rsid w:val="00381087"/>
    <w:rsid w:val="00383AC4"/>
    <w:rsid w:val="00387CF1"/>
    <w:rsid w:val="0039242B"/>
    <w:rsid w:val="003939D5"/>
    <w:rsid w:val="00395175"/>
    <w:rsid w:val="003A60BC"/>
    <w:rsid w:val="003B1228"/>
    <w:rsid w:val="003B6C9A"/>
    <w:rsid w:val="003E5659"/>
    <w:rsid w:val="003F468A"/>
    <w:rsid w:val="00401EFA"/>
    <w:rsid w:val="00402F45"/>
    <w:rsid w:val="00404462"/>
    <w:rsid w:val="004073A9"/>
    <w:rsid w:val="004151BA"/>
    <w:rsid w:val="00416636"/>
    <w:rsid w:val="00421C34"/>
    <w:rsid w:val="00430C21"/>
    <w:rsid w:val="004342FA"/>
    <w:rsid w:val="00437EBB"/>
    <w:rsid w:val="00440A20"/>
    <w:rsid w:val="00441029"/>
    <w:rsid w:val="004420B2"/>
    <w:rsid w:val="004476F8"/>
    <w:rsid w:val="004533DC"/>
    <w:rsid w:val="00455BF5"/>
    <w:rsid w:val="00461524"/>
    <w:rsid w:val="00464903"/>
    <w:rsid w:val="0048311F"/>
    <w:rsid w:val="004872CF"/>
    <w:rsid w:val="00491795"/>
    <w:rsid w:val="004963CA"/>
    <w:rsid w:val="00497CCE"/>
    <w:rsid w:val="004A5B2B"/>
    <w:rsid w:val="004A6B29"/>
    <w:rsid w:val="004A6DA9"/>
    <w:rsid w:val="004B0BD0"/>
    <w:rsid w:val="004B24B2"/>
    <w:rsid w:val="004B2858"/>
    <w:rsid w:val="004B3B53"/>
    <w:rsid w:val="004B4386"/>
    <w:rsid w:val="004B7D8E"/>
    <w:rsid w:val="004C371C"/>
    <w:rsid w:val="004C3954"/>
    <w:rsid w:val="004C3CDB"/>
    <w:rsid w:val="004C4016"/>
    <w:rsid w:val="004D1567"/>
    <w:rsid w:val="004D1C73"/>
    <w:rsid w:val="004D2C36"/>
    <w:rsid w:val="004D2DDA"/>
    <w:rsid w:val="004D3AE0"/>
    <w:rsid w:val="004E069B"/>
    <w:rsid w:val="004E4856"/>
    <w:rsid w:val="004E4E9E"/>
    <w:rsid w:val="004E5E5A"/>
    <w:rsid w:val="004E5FC5"/>
    <w:rsid w:val="004F02A4"/>
    <w:rsid w:val="004F0CED"/>
    <w:rsid w:val="004F477D"/>
    <w:rsid w:val="004F787C"/>
    <w:rsid w:val="0050148E"/>
    <w:rsid w:val="0050519C"/>
    <w:rsid w:val="00505409"/>
    <w:rsid w:val="005071EC"/>
    <w:rsid w:val="00512FDE"/>
    <w:rsid w:val="00515CB5"/>
    <w:rsid w:val="00517C14"/>
    <w:rsid w:val="00520132"/>
    <w:rsid w:val="0052058F"/>
    <w:rsid w:val="00521259"/>
    <w:rsid w:val="005404FF"/>
    <w:rsid w:val="0055733A"/>
    <w:rsid w:val="00564BD9"/>
    <w:rsid w:val="00566A01"/>
    <w:rsid w:val="00570EB0"/>
    <w:rsid w:val="00594326"/>
    <w:rsid w:val="00595D0A"/>
    <w:rsid w:val="005A05E0"/>
    <w:rsid w:val="005A524D"/>
    <w:rsid w:val="005B1F97"/>
    <w:rsid w:val="005C550C"/>
    <w:rsid w:val="005D1B01"/>
    <w:rsid w:val="005D1B0E"/>
    <w:rsid w:val="005E09BE"/>
    <w:rsid w:val="00600809"/>
    <w:rsid w:val="0060220E"/>
    <w:rsid w:val="006037A4"/>
    <w:rsid w:val="00605537"/>
    <w:rsid w:val="00606B19"/>
    <w:rsid w:val="0061081C"/>
    <w:rsid w:val="00610945"/>
    <w:rsid w:val="00610F73"/>
    <w:rsid w:val="00612331"/>
    <w:rsid w:val="00620885"/>
    <w:rsid w:val="0062122A"/>
    <w:rsid w:val="00626474"/>
    <w:rsid w:val="006265CA"/>
    <w:rsid w:val="00630639"/>
    <w:rsid w:val="00634F34"/>
    <w:rsid w:val="006410EA"/>
    <w:rsid w:val="006419C2"/>
    <w:rsid w:val="00652AD9"/>
    <w:rsid w:val="00652EE1"/>
    <w:rsid w:val="00655A84"/>
    <w:rsid w:val="00667BF3"/>
    <w:rsid w:val="00670340"/>
    <w:rsid w:val="00671BE6"/>
    <w:rsid w:val="006726BA"/>
    <w:rsid w:val="00677F3C"/>
    <w:rsid w:val="006805C9"/>
    <w:rsid w:val="00683AB8"/>
    <w:rsid w:val="00685632"/>
    <w:rsid w:val="00685E73"/>
    <w:rsid w:val="00690BCC"/>
    <w:rsid w:val="006936B2"/>
    <w:rsid w:val="00695B66"/>
    <w:rsid w:val="006A101D"/>
    <w:rsid w:val="006A1502"/>
    <w:rsid w:val="006A38F5"/>
    <w:rsid w:val="006A4AAA"/>
    <w:rsid w:val="006A5DCE"/>
    <w:rsid w:val="006A71D0"/>
    <w:rsid w:val="006B3820"/>
    <w:rsid w:val="006B3D49"/>
    <w:rsid w:val="006B6FED"/>
    <w:rsid w:val="006C143F"/>
    <w:rsid w:val="006C1F97"/>
    <w:rsid w:val="006C505F"/>
    <w:rsid w:val="006C550F"/>
    <w:rsid w:val="006C7A53"/>
    <w:rsid w:val="006D1F8B"/>
    <w:rsid w:val="006D3291"/>
    <w:rsid w:val="006E0D26"/>
    <w:rsid w:val="006E65AD"/>
    <w:rsid w:val="006F1220"/>
    <w:rsid w:val="007002AA"/>
    <w:rsid w:val="00702421"/>
    <w:rsid w:val="00702B58"/>
    <w:rsid w:val="0070453B"/>
    <w:rsid w:val="00704994"/>
    <w:rsid w:val="00705EC5"/>
    <w:rsid w:val="00717B24"/>
    <w:rsid w:val="00720947"/>
    <w:rsid w:val="00720AB3"/>
    <w:rsid w:val="00720B2D"/>
    <w:rsid w:val="007239AF"/>
    <w:rsid w:val="00724C8E"/>
    <w:rsid w:val="00730762"/>
    <w:rsid w:val="00731F73"/>
    <w:rsid w:val="007445E3"/>
    <w:rsid w:val="00747A91"/>
    <w:rsid w:val="0075294A"/>
    <w:rsid w:val="007538EC"/>
    <w:rsid w:val="00755C07"/>
    <w:rsid w:val="00757892"/>
    <w:rsid w:val="00761048"/>
    <w:rsid w:val="00765797"/>
    <w:rsid w:val="00770984"/>
    <w:rsid w:val="00770D05"/>
    <w:rsid w:val="00772FA6"/>
    <w:rsid w:val="00781356"/>
    <w:rsid w:val="00786D00"/>
    <w:rsid w:val="00791E80"/>
    <w:rsid w:val="00794EEA"/>
    <w:rsid w:val="007A55DB"/>
    <w:rsid w:val="007A75BD"/>
    <w:rsid w:val="007B0C83"/>
    <w:rsid w:val="007C32A7"/>
    <w:rsid w:val="007C5408"/>
    <w:rsid w:val="007D17F2"/>
    <w:rsid w:val="007D6181"/>
    <w:rsid w:val="007D6255"/>
    <w:rsid w:val="007D6B0C"/>
    <w:rsid w:val="007E0B70"/>
    <w:rsid w:val="007E54C9"/>
    <w:rsid w:val="007F0A5D"/>
    <w:rsid w:val="007F4A7A"/>
    <w:rsid w:val="007F6681"/>
    <w:rsid w:val="007F70B6"/>
    <w:rsid w:val="00816CAD"/>
    <w:rsid w:val="00825509"/>
    <w:rsid w:val="0083071E"/>
    <w:rsid w:val="00830ADC"/>
    <w:rsid w:val="008317A3"/>
    <w:rsid w:val="0083375E"/>
    <w:rsid w:val="00840197"/>
    <w:rsid w:val="00846477"/>
    <w:rsid w:val="00846972"/>
    <w:rsid w:val="0085360B"/>
    <w:rsid w:val="00854071"/>
    <w:rsid w:val="008656BB"/>
    <w:rsid w:val="00865E96"/>
    <w:rsid w:val="00873BAF"/>
    <w:rsid w:val="00877960"/>
    <w:rsid w:val="0088311C"/>
    <w:rsid w:val="00890B6F"/>
    <w:rsid w:val="00896240"/>
    <w:rsid w:val="008A1214"/>
    <w:rsid w:val="008A3B56"/>
    <w:rsid w:val="008A3FA0"/>
    <w:rsid w:val="008A4A50"/>
    <w:rsid w:val="008B65EC"/>
    <w:rsid w:val="008C6053"/>
    <w:rsid w:val="008C682C"/>
    <w:rsid w:val="008C719D"/>
    <w:rsid w:val="008D0BE0"/>
    <w:rsid w:val="008D0F79"/>
    <w:rsid w:val="008E5544"/>
    <w:rsid w:val="009005A0"/>
    <w:rsid w:val="00903C89"/>
    <w:rsid w:val="00907E9C"/>
    <w:rsid w:val="00910BEB"/>
    <w:rsid w:val="00911CEF"/>
    <w:rsid w:val="00912422"/>
    <w:rsid w:val="00922DF1"/>
    <w:rsid w:val="009239A7"/>
    <w:rsid w:val="00923A65"/>
    <w:rsid w:val="00926503"/>
    <w:rsid w:val="0093736B"/>
    <w:rsid w:val="00937A69"/>
    <w:rsid w:val="0094007C"/>
    <w:rsid w:val="009411E3"/>
    <w:rsid w:val="00944E99"/>
    <w:rsid w:val="0094514F"/>
    <w:rsid w:val="00946AC9"/>
    <w:rsid w:val="009504CF"/>
    <w:rsid w:val="00952EA3"/>
    <w:rsid w:val="00963589"/>
    <w:rsid w:val="00970FE1"/>
    <w:rsid w:val="00985551"/>
    <w:rsid w:val="00987837"/>
    <w:rsid w:val="009927E5"/>
    <w:rsid w:val="00993A37"/>
    <w:rsid w:val="009A1E8A"/>
    <w:rsid w:val="009A31F6"/>
    <w:rsid w:val="009A4A63"/>
    <w:rsid w:val="009B01EB"/>
    <w:rsid w:val="009B0905"/>
    <w:rsid w:val="009B2C9D"/>
    <w:rsid w:val="009B4865"/>
    <w:rsid w:val="009B48B2"/>
    <w:rsid w:val="009C0F72"/>
    <w:rsid w:val="009C1848"/>
    <w:rsid w:val="009C1A3F"/>
    <w:rsid w:val="009C1A91"/>
    <w:rsid w:val="009C6DF2"/>
    <w:rsid w:val="009D347A"/>
    <w:rsid w:val="009D452D"/>
    <w:rsid w:val="009E16F1"/>
    <w:rsid w:val="009E7DE3"/>
    <w:rsid w:val="009F3B30"/>
    <w:rsid w:val="009F4F06"/>
    <w:rsid w:val="009F7B21"/>
    <w:rsid w:val="00A03225"/>
    <w:rsid w:val="00A03A91"/>
    <w:rsid w:val="00A07168"/>
    <w:rsid w:val="00A1131C"/>
    <w:rsid w:val="00A23C83"/>
    <w:rsid w:val="00A30539"/>
    <w:rsid w:val="00A34F0B"/>
    <w:rsid w:val="00A35BCB"/>
    <w:rsid w:val="00A36962"/>
    <w:rsid w:val="00A37564"/>
    <w:rsid w:val="00A41E12"/>
    <w:rsid w:val="00A63820"/>
    <w:rsid w:val="00A65011"/>
    <w:rsid w:val="00A67281"/>
    <w:rsid w:val="00A714D0"/>
    <w:rsid w:val="00A71AEE"/>
    <w:rsid w:val="00A7235F"/>
    <w:rsid w:val="00A76EEC"/>
    <w:rsid w:val="00AA0BAC"/>
    <w:rsid w:val="00AA1412"/>
    <w:rsid w:val="00AA4870"/>
    <w:rsid w:val="00AB3543"/>
    <w:rsid w:val="00AB66B1"/>
    <w:rsid w:val="00AB79DD"/>
    <w:rsid w:val="00AC24C9"/>
    <w:rsid w:val="00AC2FB2"/>
    <w:rsid w:val="00AC5785"/>
    <w:rsid w:val="00AC6CD2"/>
    <w:rsid w:val="00AD4082"/>
    <w:rsid w:val="00AE013F"/>
    <w:rsid w:val="00AF6278"/>
    <w:rsid w:val="00B015B3"/>
    <w:rsid w:val="00B027AC"/>
    <w:rsid w:val="00B04120"/>
    <w:rsid w:val="00B11C35"/>
    <w:rsid w:val="00B14E73"/>
    <w:rsid w:val="00B1633A"/>
    <w:rsid w:val="00B256DE"/>
    <w:rsid w:val="00B266D2"/>
    <w:rsid w:val="00B3174F"/>
    <w:rsid w:val="00B367F7"/>
    <w:rsid w:val="00B36CBD"/>
    <w:rsid w:val="00B45DFD"/>
    <w:rsid w:val="00B46032"/>
    <w:rsid w:val="00B4672A"/>
    <w:rsid w:val="00B55209"/>
    <w:rsid w:val="00B55651"/>
    <w:rsid w:val="00B6032C"/>
    <w:rsid w:val="00B731F2"/>
    <w:rsid w:val="00B746BD"/>
    <w:rsid w:val="00B80F9F"/>
    <w:rsid w:val="00B82D41"/>
    <w:rsid w:val="00B904D3"/>
    <w:rsid w:val="00B96DBA"/>
    <w:rsid w:val="00BA25CF"/>
    <w:rsid w:val="00BA2D10"/>
    <w:rsid w:val="00BA6633"/>
    <w:rsid w:val="00BC50B0"/>
    <w:rsid w:val="00BC7DCF"/>
    <w:rsid w:val="00BD03E9"/>
    <w:rsid w:val="00BD5354"/>
    <w:rsid w:val="00BF53C5"/>
    <w:rsid w:val="00C00952"/>
    <w:rsid w:val="00C018A8"/>
    <w:rsid w:val="00C01EA9"/>
    <w:rsid w:val="00C05834"/>
    <w:rsid w:val="00C07112"/>
    <w:rsid w:val="00C158A8"/>
    <w:rsid w:val="00C15E75"/>
    <w:rsid w:val="00C318D1"/>
    <w:rsid w:val="00C36723"/>
    <w:rsid w:val="00C40884"/>
    <w:rsid w:val="00C5040F"/>
    <w:rsid w:val="00C61A1A"/>
    <w:rsid w:val="00C73D16"/>
    <w:rsid w:val="00C753AD"/>
    <w:rsid w:val="00C75840"/>
    <w:rsid w:val="00C75C87"/>
    <w:rsid w:val="00C81D8B"/>
    <w:rsid w:val="00C8413C"/>
    <w:rsid w:val="00C855DB"/>
    <w:rsid w:val="00C875D5"/>
    <w:rsid w:val="00C90BE5"/>
    <w:rsid w:val="00CA6FC9"/>
    <w:rsid w:val="00CB40AE"/>
    <w:rsid w:val="00CB6561"/>
    <w:rsid w:val="00CC1939"/>
    <w:rsid w:val="00CC6C48"/>
    <w:rsid w:val="00CD077C"/>
    <w:rsid w:val="00CD7ECE"/>
    <w:rsid w:val="00CE0022"/>
    <w:rsid w:val="00CE1B29"/>
    <w:rsid w:val="00CE527A"/>
    <w:rsid w:val="00CF2C5F"/>
    <w:rsid w:val="00D0216E"/>
    <w:rsid w:val="00D027C1"/>
    <w:rsid w:val="00D10D13"/>
    <w:rsid w:val="00D20DEF"/>
    <w:rsid w:val="00D25CC4"/>
    <w:rsid w:val="00D30162"/>
    <w:rsid w:val="00D45790"/>
    <w:rsid w:val="00D50EF4"/>
    <w:rsid w:val="00D55760"/>
    <w:rsid w:val="00D63DDA"/>
    <w:rsid w:val="00D703EA"/>
    <w:rsid w:val="00D713CC"/>
    <w:rsid w:val="00D731CC"/>
    <w:rsid w:val="00D754BC"/>
    <w:rsid w:val="00D76100"/>
    <w:rsid w:val="00D809F5"/>
    <w:rsid w:val="00D81115"/>
    <w:rsid w:val="00D8243B"/>
    <w:rsid w:val="00D84266"/>
    <w:rsid w:val="00D84D2E"/>
    <w:rsid w:val="00D96515"/>
    <w:rsid w:val="00DA1145"/>
    <w:rsid w:val="00DA3A8C"/>
    <w:rsid w:val="00DB1BAB"/>
    <w:rsid w:val="00DB5711"/>
    <w:rsid w:val="00DC0B50"/>
    <w:rsid w:val="00DC1D3F"/>
    <w:rsid w:val="00DC7C28"/>
    <w:rsid w:val="00DD1F80"/>
    <w:rsid w:val="00DD2404"/>
    <w:rsid w:val="00DD65DA"/>
    <w:rsid w:val="00DE0E80"/>
    <w:rsid w:val="00DE2CC1"/>
    <w:rsid w:val="00DF0FA6"/>
    <w:rsid w:val="00DF4A65"/>
    <w:rsid w:val="00DF5BEB"/>
    <w:rsid w:val="00DF5E8F"/>
    <w:rsid w:val="00E02E82"/>
    <w:rsid w:val="00E04737"/>
    <w:rsid w:val="00E0582B"/>
    <w:rsid w:val="00E05A6D"/>
    <w:rsid w:val="00E115C1"/>
    <w:rsid w:val="00E25A76"/>
    <w:rsid w:val="00E27ECE"/>
    <w:rsid w:val="00E34EE6"/>
    <w:rsid w:val="00E361F0"/>
    <w:rsid w:val="00E504B9"/>
    <w:rsid w:val="00E50A92"/>
    <w:rsid w:val="00E51A49"/>
    <w:rsid w:val="00E53898"/>
    <w:rsid w:val="00E5471F"/>
    <w:rsid w:val="00E549FD"/>
    <w:rsid w:val="00E60F60"/>
    <w:rsid w:val="00E65564"/>
    <w:rsid w:val="00E704EB"/>
    <w:rsid w:val="00E7201B"/>
    <w:rsid w:val="00E73A8D"/>
    <w:rsid w:val="00E77C77"/>
    <w:rsid w:val="00E86618"/>
    <w:rsid w:val="00E8798F"/>
    <w:rsid w:val="00E91F55"/>
    <w:rsid w:val="00E92719"/>
    <w:rsid w:val="00E93F52"/>
    <w:rsid w:val="00E95199"/>
    <w:rsid w:val="00E96285"/>
    <w:rsid w:val="00E979C6"/>
    <w:rsid w:val="00E97FEA"/>
    <w:rsid w:val="00EB2A5E"/>
    <w:rsid w:val="00EB31AF"/>
    <w:rsid w:val="00EB5332"/>
    <w:rsid w:val="00EC089B"/>
    <w:rsid w:val="00EC0CD3"/>
    <w:rsid w:val="00EC1783"/>
    <w:rsid w:val="00EC525A"/>
    <w:rsid w:val="00ED0D91"/>
    <w:rsid w:val="00ED1463"/>
    <w:rsid w:val="00ED3944"/>
    <w:rsid w:val="00EE4218"/>
    <w:rsid w:val="00EE6BC3"/>
    <w:rsid w:val="00EE6E77"/>
    <w:rsid w:val="00EF65F9"/>
    <w:rsid w:val="00F0303B"/>
    <w:rsid w:val="00F040EC"/>
    <w:rsid w:val="00F230D5"/>
    <w:rsid w:val="00F249E3"/>
    <w:rsid w:val="00F276AC"/>
    <w:rsid w:val="00F34CA2"/>
    <w:rsid w:val="00F52200"/>
    <w:rsid w:val="00F52E47"/>
    <w:rsid w:val="00F579DC"/>
    <w:rsid w:val="00F6043F"/>
    <w:rsid w:val="00F604B6"/>
    <w:rsid w:val="00F62887"/>
    <w:rsid w:val="00F661FD"/>
    <w:rsid w:val="00F66E20"/>
    <w:rsid w:val="00F67F00"/>
    <w:rsid w:val="00F71262"/>
    <w:rsid w:val="00F73AD0"/>
    <w:rsid w:val="00F7504D"/>
    <w:rsid w:val="00F75354"/>
    <w:rsid w:val="00F840CE"/>
    <w:rsid w:val="00F85438"/>
    <w:rsid w:val="00F9169E"/>
    <w:rsid w:val="00F91DE6"/>
    <w:rsid w:val="00F97F1F"/>
    <w:rsid w:val="00FA2087"/>
    <w:rsid w:val="00FA2F5A"/>
    <w:rsid w:val="00FA3E3D"/>
    <w:rsid w:val="00FA5AA4"/>
    <w:rsid w:val="00FB61AC"/>
    <w:rsid w:val="00FC212E"/>
    <w:rsid w:val="00FD40D0"/>
    <w:rsid w:val="00FD6FD3"/>
    <w:rsid w:val="00FE0BDB"/>
    <w:rsid w:val="00FE4AA9"/>
    <w:rsid w:val="00FE6085"/>
    <w:rsid w:val="00FE68D0"/>
    <w:rsid w:val="00FF3A5C"/>
    <w:rsid w:val="00FF69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C794E"/>
  <w15:docId w15:val="{7B85E061-750D-48F5-9CF9-4FC9A1F4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6032"/>
    <w:rPr>
      <w:sz w:val="24"/>
      <w:szCs w:val="24"/>
    </w:rPr>
  </w:style>
  <w:style w:type="paragraph" w:styleId="berschrift1">
    <w:name w:val="heading 1"/>
    <w:basedOn w:val="Standard"/>
    <w:next w:val="Standard"/>
    <w:link w:val="berschrift1Zchn"/>
    <w:uiPriority w:val="99"/>
    <w:qFormat/>
    <w:rsid w:val="00A30539"/>
    <w:pPr>
      <w:keepNext/>
      <w:widowControl w:val="0"/>
      <w:tabs>
        <w:tab w:val="left" w:pos="5162"/>
        <w:tab w:val="left" w:pos="7189"/>
        <w:tab w:val="left" w:pos="9216"/>
        <w:tab w:val="left" w:pos="11243"/>
        <w:tab w:val="left" w:pos="13270"/>
      </w:tabs>
      <w:autoSpaceDE w:val="0"/>
      <w:autoSpaceDN w:val="0"/>
      <w:adjustRightInd w:val="0"/>
      <w:outlineLvl w:val="0"/>
    </w:pPr>
    <w:rPr>
      <w:rFonts w:ascii="Arial" w:hAnsi="Arial" w:cs="Arial"/>
      <w:b/>
      <w:bCs/>
      <w:sz w:val="20"/>
      <w:szCs w:val="20"/>
    </w:rPr>
  </w:style>
  <w:style w:type="paragraph" w:styleId="berschrift2">
    <w:name w:val="heading 2"/>
    <w:basedOn w:val="Standard"/>
    <w:next w:val="Standard"/>
    <w:link w:val="berschrift2Zchn"/>
    <w:uiPriority w:val="99"/>
    <w:qFormat/>
    <w:rsid w:val="00A30539"/>
    <w:pPr>
      <w:keepNext/>
      <w:outlineLvl w:val="1"/>
    </w:pPr>
    <w:rPr>
      <w:b/>
      <w:bCs/>
      <w:sz w:val="32"/>
    </w:rPr>
  </w:style>
  <w:style w:type="paragraph" w:styleId="berschrift3">
    <w:name w:val="heading 3"/>
    <w:basedOn w:val="Standard"/>
    <w:next w:val="Standard"/>
    <w:link w:val="berschrift3Zchn"/>
    <w:uiPriority w:val="99"/>
    <w:qFormat/>
    <w:rsid w:val="00A30539"/>
    <w:pPr>
      <w:keepNext/>
      <w:spacing w:line="360" w:lineRule="auto"/>
      <w:outlineLvl w:val="2"/>
    </w:pPr>
    <w:rPr>
      <w:rFonts w:ascii="Arial" w:hAnsi="Arial" w:cs="Arial"/>
      <w:b/>
      <w:bCs/>
      <w:sz w:val="28"/>
    </w:rPr>
  </w:style>
  <w:style w:type="paragraph" w:styleId="berschrift4">
    <w:name w:val="heading 4"/>
    <w:basedOn w:val="Standard"/>
    <w:next w:val="Standard"/>
    <w:link w:val="berschrift4Zchn"/>
    <w:uiPriority w:val="99"/>
    <w:qFormat/>
    <w:rsid w:val="00A30539"/>
    <w:pPr>
      <w:keepNext/>
      <w:spacing w:before="120"/>
      <w:outlineLvl w:val="3"/>
    </w:pPr>
    <w:rPr>
      <w:rFonts w:ascii="Arial" w:hAnsi="Arial" w:cs="Arial"/>
      <w:b/>
      <w:bCs/>
      <w:sz w:val="20"/>
      <w:szCs w:val="20"/>
    </w:rPr>
  </w:style>
  <w:style w:type="paragraph" w:styleId="berschrift5">
    <w:name w:val="heading 5"/>
    <w:basedOn w:val="Standard"/>
    <w:next w:val="Standard"/>
    <w:link w:val="berschrift5Zchn"/>
    <w:uiPriority w:val="99"/>
    <w:qFormat/>
    <w:rsid w:val="00A30539"/>
    <w:pPr>
      <w:keepNext/>
      <w:spacing w:line="360" w:lineRule="auto"/>
      <w:outlineLvl w:val="4"/>
    </w:pPr>
    <w:rPr>
      <w:rFonts w:ascii="Arial" w:hAnsi="Arial" w:cs="Arial"/>
      <w:b/>
      <w:bCs/>
    </w:rPr>
  </w:style>
  <w:style w:type="paragraph" w:styleId="berschrift9">
    <w:name w:val="heading 9"/>
    <w:basedOn w:val="Standard"/>
    <w:next w:val="Standard"/>
    <w:link w:val="berschrift9Zchn"/>
    <w:uiPriority w:val="99"/>
    <w:qFormat/>
    <w:rsid w:val="00CB6561"/>
    <w:pPr>
      <w:keepNext/>
      <w:keepLines/>
      <w:spacing w:before="200"/>
      <w:outlineLvl w:val="8"/>
    </w:pPr>
    <w:rPr>
      <w:rFonts w:ascii="Cambria"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09664C"/>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rsid w:val="0009664C"/>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sid w:val="0009664C"/>
    <w:rPr>
      <w:rFonts w:ascii="Cambria" w:eastAsia="Times New Roman" w:hAnsi="Cambria" w:cs="Times New Roman"/>
      <w:b/>
      <w:bCs/>
      <w:sz w:val="26"/>
      <w:szCs w:val="26"/>
    </w:rPr>
  </w:style>
  <w:style w:type="character" w:customStyle="1" w:styleId="berschrift4Zchn">
    <w:name w:val="Überschrift 4 Zchn"/>
    <w:link w:val="berschrift4"/>
    <w:uiPriority w:val="9"/>
    <w:semiHidden/>
    <w:rsid w:val="0009664C"/>
    <w:rPr>
      <w:rFonts w:ascii="Calibri" w:eastAsia="Times New Roman" w:hAnsi="Calibri" w:cs="Times New Roman"/>
      <w:b/>
      <w:bCs/>
      <w:sz w:val="28"/>
      <w:szCs w:val="28"/>
    </w:rPr>
  </w:style>
  <w:style w:type="character" w:customStyle="1" w:styleId="berschrift5Zchn">
    <w:name w:val="Überschrift 5 Zchn"/>
    <w:link w:val="berschrift5"/>
    <w:uiPriority w:val="9"/>
    <w:semiHidden/>
    <w:rsid w:val="0009664C"/>
    <w:rPr>
      <w:rFonts w:ascii="Calibri" w:eastAsia="Times New Roman" w:hAnsi="Calibri" w:cs="Times New Roman"/>
      <w:b/>
      <w:bCs/>
      <w:i/>
      <w:iCs/>
      <w:sz w:val="26"/>
      <w:szCs w:val="26"/>
    </w:rPr>
  </w:style>
  <w:style w:type="character" w:customStyle="1" w:styleId="berschrift9Zchn">
    <w:name w:val="Überschrift 9 Zchn"/>
    <w:link w:val="berschrift9"/>
    <w:uiPriority w:val="99"/>
    <w:semiHidden/>
    <w:locked/>
    <w:rsid w:val="00CB6561"/>
    <w:rPr>
      <w:rFonts w:ascii="Cambria" w:hAnsi="Cambria" w:cs="Times New Roman"/>
      <w:i/>
      <w:iCs/>
      <w:color w:val="404040"/>
    </w:rPr>
  </w:style>
  <w:style w:type="paragraph" w:styleId="Textkrper2">
    <w:name w:val="Body Text 2"/>
    <w:basedOn w:val="Standard"/>
    <w:link w:val="Textkrper2Zchn"/>
    <w:uiPriority w:val="99"/>
    <w:rsid w:val="00A30539"/>
    <w:pPr>
      <w:spacing w:before="120"/>
    </w:pPr>
    <w:rPr>
      <w:rFonts w:ascii="Arial" w:hAnsi="Arial" w:cs="Arial"/>
      <w:i/>
      <w:iCs/>
      <w:sz w:val="20"/>
      <w:szCs w:val="20"/>
    </w:rPr>
  </w:style>
  <w:style w:type="character" w:customStyle="1" w:styleId="Textkrper2Zchn">
    <w:name w:val="Textkörper 2 Zchn"/>
    <w:link w:val="Textkrper2"/>
    <w:uiPriority w:val="99"/>
    <w:semiHidden/>
    <w:rsid w:val="0009664C"/>
    <w:rPr>
      <w:sz w:val="24"/>
      <w:szCs w:val="24"/>
    </w:rPr>
  </w:style>
  <w:style w:type="paragraph" w:styleId="Funotentext">
    <w:name w:val="footnote text"/>
    <w:basedOn w:val="Standard"/>
    <w:link w:val="FunotentextZchn"/>
    <w:uiPriority w:val="99"/>
    <w:semiHidden/>
    <w:rsid w:val="00A30539"/>
    <w:rPr>
      <w:rFonts w:ascii="Tms Rmn" w:hAnsi="Tms Rmn"/>
      <w:sz w:val="20"/>
      <w:szCs w:val="20"/>
    </w:rPr>
  </w:style>
  <w:style w:type="character" w:customStyle="1" w:styleId="FunotentextZchn">
    <w:name w:val="Fußnotentext Zchn"/>
    <w:link w:val="Funotentext"/>
    <w:uiPriority w:val="99"/>
    <w:semiHidden/>
    <w:rsid w:val="0009664C"/>
    <w:rPr>
      <w:sz w:val="20"/>
      <w:szCs w:val="20"/>
    </w:rPr>
  </w:style>
  <w:style w:type="character" w:styleId="Funotenzeichen">
    <w:name w:val="footnote reference"/>
    <w:uiPriority w:val="99"/>
    <w:semiHidden/>
    <w:rsid w:val="00A30539"/>
    <w:rPr>
      <w:rFonts w:cs="Times New Roman"/>
      <w:vertAlign w:val="superscript"/>
    </w:rPr>
  </w:style>
  <w:style w:type="paragraph" w:styleId="Textkrper">
    <w:name w:val="Body Text"/>
    <w:basedOn w:val="Standard"/>
    <w:link w:val="TextkrperZchn"/>
    <w:uiPriority w:val="99"/>
    <w:rsid w:val="00A30539"/>
    <w:pPr>
      <w:spacing w:before="120"/>
    </w:pPr>
    <w:rPr>
      <w:color w:val="FF0000"/>
      <w:szCs w:val="20"/>
    </w:rPr>
  </w:style>
  <w:style w:type="character" w:customStyle="1" w:styleId="TextkrperZchn">
    <w:name w:val="Textkörper Zchn"/>
    <w:link w:val="Textkrper"/>
    <w:uiPriority w:val="99"/>
    <w:semiHidden/>
    <w:rsid w:val="0009664C"/>
    <w:rPr>
      <w:sz w:val="24"/>
      <w:szCs w:val="24"/>
    </w:rPr>
  </w:style>
  <w:style w:type="paragraph" w:styleId="Textkrper3">
    <w:name w:val="Body Text 3"/>
    <w:basedOn w:val="Standard"/>
    <w:link w:val="Textkrper3Zchn"/>
    <w:uiPriority w:val="99"/>
    <w:rsid w:val="00A30539"/>
    <w:pPr>
      <w:spacing w:line="360" w:lineRule="auto"/>
    </w:pPr>
    <w:rPr>
      <w:rFonts w:ascii="Arial" w:hAnsi="Arial" w:cs="Arial"/>
      <w:sz w:val="20"/>
    </w:rPr>
  </w:style>
  <w:style w:type="character" w:customStyle="1" w:styleId="Textkrper3Zchn">
    <w:name w:val="Textkörper 3 Zchn"/>
    <w:link w:val="Textkrper3"/>
    <w:uiPriority w:val="99"/>
    <w:rsid w:val="0009664C"/>
    <w:rPr>
      <w:sz w:val="16"/>
      <w:szCs w:val="16"/>
    </w:rPr>
  </w:style>
  <w:style w:type="character" w:styleId="Kommentarzeichen">
    <w:name w:val="annotation reference"/>
    <w:uiPriority w:val="99"/>
    <w:semiHidden/>
    <w:rsid w:val="00A30539"/>
    <w:rPr>
      <w:rFonts w:cs="Times New Roman"/>
      <w:sz w:val="16"/>
      <w:szCs w:val="16"/>
    </w:rPr>
  </w:style>
  <w:style w:type="paragraph" w:styleId="Kommentartext">
    <w:name w:val="annotation text"/>
    <w:basedOn w:val="Standard"/>
    <w:link w:val="KommentartextZchn"/>
    <w:uiPriority w:val="99"/>
    <w:semiHidden/>
    <w:rsid w:val="00A30539"/>
    <w:rPr>
      <w:sz w:val="20"/>
      <w:szCs w:val="20"/>
    </w:rPr>
  </w:style>
  <w:style w:type="character" w:customStyle="1" w:styleId="KommentartextZchn">
    <w:name w:val="Kommentartext Zchn"/>
    <w:link w:val="Kommentartext"/>
    <w:uiPriority w:val="99"/>
    <w:semiHidden/>
    <w:rsid w:val="0009664C"/>
    <w:rPr>
      <w:sz w:val="20"/>
      <w:szCs w:val="20"/>
    </w:rPr>
  </w:style>
  <w:style w:type="paragraph" w:styleId="Textkrper-Zeileneinzug">
    <w:name w:val="Body Text Indent"/>
    <w:basedOn w:val="Standard"/>
    <w:link w:val="Textkrper-ZeileneinzugZchn"/>
    <w:uiPriority w:val="99"/>
    <w:rsid w:val="00A30539"/>
    <w:pPr>
      <w:spacing w:line="360" w:lineRule="auto"/>
      <w:ind w:left="284" w:hanging="284"/>
    </w:pPr>
    <w:rPr>
      <w:rFonts w:ascii="Arial" w:hAnsi="Arial" w:cs="Arial"/>
      <w:sz w:val="20"/>
      <w:szCs w:val="20"/>
    </w:rPr>
  </w:style>
  <w:style w:type="character" w:customStyle="1" w:styleId="Textkrper-ZeileneinzugZchn">
    <w:name w:val="Textkörper-Zeileneinzug Zchn"/>
    <w:link w:val="Textkrper-Zeileneinzug"/>
    <w:uiPriority w:val="99"/>
    <w:semiHidden/>
    <w:rsid w:val="0009664C"/>
    <w:rPr>
      <w:sz w:val="24"/>
      <w:szCs w:val="24"/>
    </w:rPr>
  </w:style>
  <w:style w:type="paragraph" w:styleId="Kopfzeile">
    <w:name w:val="header"/>
    <w:basedOn w:val="Standard"/>
    <w:link w:val="KopfzeileZchn"/>
    <w:rsid w:val="00A30539"/>
    <w:pPr>
      <w:tabs>
        <w:tab w:val="center" w:pos="4536"/>
        <w:tab w:val="right" w:pos="9072"/>
      </w:tabs>
    </w:pPr>
  </w:style>
  <w:style w:type="character" w:customStyle="1" w:styleId="KopfzeileZchn">
    <w:name w:val="Kopfzeile Zchn"/>
    <w:link w:val="Kopfzeile"/>
    <w:uiPriority w:val="99"/>
    <w:semiHidden/>
    <w:rsid w:val="0009664C"/>
    <w:rPr>
      <w:sz w:val="24"/>
      <w:szCs w:val="24"/>
    </w:rPr>
  </w:style>
  <w:style w:type="paragraph" w:styleId="Fuzeile">
    <w:name w:val="footer"/>
    <w:basedOn w:val="Standard"/>
    <w:link w:val="FuzeileZchn"/>
    <w:uiPriority w:val="99"/>
    <w:rsid w:val="00A30539"/>
    <w:pPr>
      <w:tabs>
        <w:tab w:val="center" w:pos="4536"/>
        <w:tab w:val="right" w:pos="9072"/>
      </w:tabs>
    </w:pPr>
  </w:style>
  <w:style w:type="character" w:customStyle="1" w:styleId="FuzeileZchn">
    <w:name w:val="Fußzeile Zchn"/>
    <w:link w:val="Fuzeile"/>
    <w:uiPriority w:val="99"/>
    <w:rsid w:val="0009664C"/>
    <w:rPr>
      <w:sz w:val="24"/>
      <w:szCs w:val="24"/>
    </w:rPr>
  </w:style>
  <w:style w:type="paragraph" w:styleId="Sprechblasentext">
    <w:name w:val="Balloon Text"/>
    <w:basedOn w:val="Standard"/>
    <w:link w:val="SprechblasentextZchn"/>
    <w:uiPriority w:val="99"/>
    <w:semiHidden/>
    <w:rsid w:val="008A3B56"/>
    <w:rPr>
      <w:rFonts w:ascii="Tahoma" w:hAnsi="Tahoma" w:cs="Tahoma"/>
      <w:sz w:val="16"/>
      <w:szCs w:val="16"/>
    </w:rPr>
  </w:style>
  <w:style w:type="character" w:customStyle="1" w:styleId="SprechblasentextZchn">
    <w:name w:val="Sprechblasentext Zchn"/>
    <w:link w:val="Sprechblasentext"/>
    <w:uiPriority w:val="99"/>
    <w:semiHidden/>
    <w:rsid w:val="0009664C"/>
    <w:rPr>
      <w:sz w:val="0"/>
      <w:szCs w:val="0"/>
    </w:rPr>
  </w:style>
  <w:style w:type="paragraph" w:styleId="Kommentarthema">
    <w:name w:val="annotation subject"/>
    <w:basedOn w:val="Kommentartext"/>
    <w:next w:val="Kommentartext"/>
    <w:link w:val="KommentarthemaZchn"/>
    <w:uiPriority w:val="99"/>
    <w:semiHidden/>
    <w:unhideWhenUsed/>
    <w:rsid w:val="009A31F6"/>
    <w:rPr>
      <w:b/>
      <w:bCs/>
    </w:rPr>
  </w:style>
  <w:style w:type="character" w:customStyle="1" w:styleId="KommentarthemaZchn">
    <w:name w:val="Kommentarthema Zchn"/>
    <w:link w:val="Kommentarthema"/>
    <w:uiPriority w:val="99"/>
    <w:semiHidden/>
    <w:rsid w:val="009A31F6"/>
    <w:rPr>
      <w:b/>
      <w:bCs/>
      <w:sz w:val="20"/>
      <w:szCs w:val="20"/>
    </w:rPr>
  </w:style>
  <w:style w:type="table" w:styleId="Tabellenraster">
    <w:name w:val="Table Grid"/>
    <w:basedOn w:val="NormaleTabelle"/>
    <w:uiPriority w:val="59"/>
    <w:rsid w:val="009D34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ntext">
    <w:name w:val="endnote text"/>
    <w:basedOn w:val="Standard"/>
    <w:link w:val="EndnotentextZchn"/>
    <w:uiPriority w:val="99"/>
    <w:unhideWhenUsed/>
    <w:rsid w:val="00772FA6"/>
    <w:rPr>
      <w:sz w:val="20"/>
      <w:szCs w:val="20"/>
    </w:rPr>
  </w:style>
  <w:style w:type="character" w:customStyle="1" w:styleId="EndnotentextZchn">
    <w:name w:val="Endnotentext Zchn"/>
    <w:basedOn w:val="Absatz-Standardschriftart"/>
    <w:link w:val="Endnotentext"/>
    <w:uiPriority w:val="99"/>
    <w:rsid w:val="00772FA6"/>
  </w:style>
  <w:style w:type="character" w:styleId="Endnotenzeichen">
    <w:name w:val="endnote reference"/>
    <w:uiPriority w:val="99"/>
    <w:semiHidden/>
    <w:unhideWhenUsed/>
    <w:rsid w:val="00772FA6"/>
    <w:rPr>
      <w:vertAlign w:val="superscript"/>
    </w:rPr>
  </w:style>
  <w:style w:type="paragraph" w:styleId="Listenabsatz">
    <w:name w:val="List Paragraph"/>
    <w:basedOn w:val="Standard"/>
    <w:uiPriority w:val="34"/>
    <w:qFormat/>
    <w:rsid w:val="007F6681"/>
    <w:pPr>
      <w:ind w:left="708"/>
    </w:pPr>
  </w:style>
  <w:style w:type="character" w:styleId="Hyperlink">
    <w:name w:val="Hyperlink"/>
    <w:uiPriority w:val="99"/>
    <w:unhideWhenUsed/>
    <w:rsid w:val="003A60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268561">
      <w:bodyDiv w:val="1"/>
      <w:marLeft w:val="0"/>
      <w:marRight w:val="0"/>
      <w:marTop w:val="0"/>
      <w:marBottom w:val="0"/>
      <w:divBdr>
        <w:top w:val="none" w:sz="0" w:space="0" w:color="auto"/>
        <w:left w:val="none" w:sz="0" w:space="0" w:color="auto"/>
        <w:bottom w:val="none" w:sz="0" w:space="0" w:color="auto"/>
        <w:right w:val="none" w:sz="0" w:space="0" w:color="auto"/>
      </w:divBdr>
    </w:div>
    <w:div w:id="11504866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427DE-D1FE-4A05-A5EE-41272623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1507</Words>
  <Characters>9496</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Kundendaten:</vt:lpstr>
    </vt:vector>
  </TitlesOfParts>
  <Company>privat</Company>
  <LinksUpToDate>false</LinksUpToDate>
  <CharactersWithSpaces>10982</CharactersWithSpaces>
  <SharedDoc>false</SharedDoc>
  <HLinks>
    <vt:vector size="12" baseType="variant">
      <vt:variant>
        <vt:i4>4653087</vt:i4>
      </vt:variant>
      <vt:variant>
        <vt:i4>0</vt:i4>
      </vt:variant>
      <vt:variant>
        <vt:i4>0</vt:i4>
      </vt:variant>
      <vt:variant>
        <vt:i4>5</vt:i4>
      </vt:variant>
      <vt:variant>
        <vt:lpwstr>http://www.beratungsprozesse.de/beratungshinweise.php</vt:lpwstr>
      </vt:variant>
      <vt:variant>
        <vt:lpwstr/>
      </vt:variant>
      <vt:variant>
        <vt:i4>458756</vt:i4>
      </vt:variant>
      <vt:variant>
        <vt:i4>0</vt:i4>
      </vt:variant>
      <vt:variant>
        <vt:i4>0</vt:i4>
      </vt:variant>
      <vt:variant>
        <vt:i4>5</vt:i4>
      </vt:variant>
      <vt:variant>
        <vt:lpwstr>http://www.beratungsprozesse.de/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Kundendaten:</dc:title>
  <dc:creator>AF</dc:creator>
  <cp:lastModifiedBy>Michael Franke</cp:lastModifiedBy>
  <cp:revision>4</cp:revision>
  <cp:lastPrinted>2009-03-04T15:05:00Z</cp:lastPrinted>
  <dcterms:created xsi:type="dcterms:W3CDTF">2024-06-14T10:19:00Z</dcterms:created>
  <dcterms:modified xsi:type="dcterms:W3CDTF">2024-10-25T13:13:00Z</dcterms:modified>
</cp:coreProperties>
</file>